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396614" w14:textId="77777777" w:rsidR="008F7678" w:rsidRDefault="008F7678" w:rsidP="007B1EAB">
      <w:pPr>
        <w:spacing w:after="0" w:line="240" w:lineRule="auto"/>
        <w:jc w:val="both"/>
        <w:rPr>
          <w:rFonts w:asciiTheme="majorHAnsi" w:hAnsiTheme="majorHAnsi" w:cs="Times New Roman"/>
          <w:b/>
          <w:i/>
          <w:color w:val="000000" w:themeColor="text1"/>
        </w:rPr>
      </w:pPr>
      <w:r>
        <w:rPr>
          <w:rFonts w:asciiTheme="majorHAnsi" w:hAnsiTheme="majorHAnsi" w:cs="Times New Roman"/>
          <w:b/>
          <w:i/>
          <w:color w:val="000000" w:themeColor="text1"/>
        </w:rPr>
        <w:t xml:space="preserve">Przemówienie Marszałka Sejmu Marka Kuchcińskiego </w:t>
      </w:r>
    </w:p>
    <w:p w14:paraId="2E95FF3F" w14:textId="7B0DF603" w:rsidR="00B219A7" w:rsidRPr="007515AF" w:rsidRDefault="008963D6" w:rsidP="007B1EAB">
      <w:pPr>
        <w:spacing w:after="0" w:line="240" w:lineRule="auto"/>
        <w:jc w:val="both"/>
        <w:rPr>
          <w:rFonts w:asciiTheme="majorHAnsi" w:hAnsiTheme="majorHAnsi" w:cs="Times New Roman"/>
          <w:b/>
          <w:i/>
          <w:color w:val="000000" w:themeColor="text1"/>
        </w:rPr>
      </w:pPr>
      <w:r w:rsidRPr="007515AF">
        <w:rPr>
          <w:rFonts w:asciiTheme="majorHAnsi" w:hAnsiTheme="majorHAnsi" w:cs="Times New Roman"/>
          <w:b/>
          <w:i/>
          <w:color w:val="000000" w:themeColor="text1"/>
        </w:rPr>
        <w:t>K</w:t>
      </w:r>
      <w:r w:rsidR="002060B7" w:rsidRPr="007515AF">
        <w:rPr>
          <w:rFonts w:asciiTheme="majorHAnsi" w:hAnsiTheme="majorHAnsi" w:cs="Times New Roman"/>
          <w:b/>
          <w:i/>
          <w:color w:val="000000" w:themeColor="text1"/>
        </w:rPr>
        <w:t>onferencj</w:t>
      </w:r>
      <w:r w:rsidRPr="007515AF">
        <w:rPr>
          <w:rFonts w:asciiTheme="majorHAnsi" w:hAnsiTheme="majorHAnsi" w:cs="Times New Roman"/>
          <w:b/>
          <w:i/>
          <w:color w:val="000000" w:themeColor="text1"/>
        </w:rPr>
        <w:t>a</w:t>
      </w:r>
      <w:r w:rsidR="002060B7" w:rsidRPr="007515AF">
        <w:rPr>
          <w:rFonts w:asciiTheme="majorHAnsi" w:hAnsiTheme="majorHAnsi" w:cs="Times New Roman"/>
          <w:b/>
          <w:i/>
          <w:color w:val="000000" w:themeColor="text1"/>
        </w:rPr>
        <w:t xml:space="preserve"> „Koncepcja Państwa</w:t>
      </w:r>
      <w:r w:rsidR="00D10E2F" w:rsidRPr="007515AF">
        <w:rPr>
          <w:rFonts w:asciiTheme="majorHAnsi" w:hAnsiTheme="majorHAnsi" w:cs="Times New Roman"/>
          <w:b/>
          <w:i/>
          <w:color w:val="000000" w:themeColor="text1"/>
        </w:rPr>
        <w:t xml:space="preserve"> </w:t>
      </w:r>
      <w:r w:rsidR="002060B7" w:rsidRPr="007515AF">
        <w:rPr>
          <w:rFonts w:asciiTheme="majorHAnsi" w:hAnsiTheme="majorHAnsi" w:cs="Times New Roman"/>
          <w:b/>
          <w:i/>
          <w:color w:val="000000" w:themeColor="text1"/>
        </w:rPr>
        <w:t xml:space="preserve">w perspektywie nauczania </w:t>
      </w:r>
    </w:p>
    <w:p w14:paraId="35EFE0A3" w14:textId="558A45CD" w:rsidR="002060B7" w:rsidRPr="008F7678" w:rsidRDefault="008F7678" w:rsidP="007B1EAB">
      <w:pPr>
        <w:spacing w:after="0" w:line="240" w:lineRule="auto"/>
        <w:jc w:val="both"/>
        <w:rPr>
          <w:rFonts w:asciiTheme="majorHAnsi" w:hAnsiTheme="majorHAnsi" w:cs="Times New Roman"/>
          <w:b/>
          <w:i/>
          <w:color w:val="000000" w:themeColor="text1"/>
        </w:rPr>
      </w:pPr>
      <w:r w:rsidRPr="008F7678">
        <w:rPr>
          <w:rFonts w:asciiTheme="majorHAnsi" w:hAnsiTheme="majorHAnsi" w:cs="Times New Roman"/>
          <w:b/>
          <w:i/>
          <w:color w:val="000000" w:themeColor="text1"/>
        </w:rPr>
        <w:t>Kardynała</w:t>
      </w:r>
      <w:r>
        <w:rPr>
          <w:rFonts w:asciiTheme="majorHAnsi" w:hAnsiTheme="majorHAnsi" w:cs="Times New Roman"/>
          <w:b/>
          <w:i/>
          <w:color w:val="000000" w:themeColor="text1"/>
        </w:rPr>
        <w:t xml:space="preserve"> Josepha</w:t>
      </w:r>
      <w:r w:rsidR="002060B7" w:rsidRPr="008F7678">
        <w:rPr>
          <w:rFonts w:asciiTheme="majorHAnsi" w:hAnsiTheme="majorHAnsi" w:cs="Times New Roman"/>
          <w:b/>
          <w:i/>
          <w:color w:val="000000" w:themeColor="text1"/>
        </w:rPr>
        <w:t xml:space="preserve"> Ratzingera</w:t>
      </w:r>
      <w:r w:rsidRPr="008F7678">
        <w:rPr>
          <w:rFonts w:asciiTheme="majorHAnsi" w:hAnsiTheme="majorHAnsi" w:cs="Times New Roman"/>
          <w:b/>
          <w:i/>
          <w:color w:val="000000" w:themeColor="text1"/>
        </w:rPr>
        <w:t xml:space="preserve">; </w:t>
      </w:r>
      <w:r w:rsidR="002060B7" w:rsidRPr="008F7678">
        <w:rPr>
          <w:rFonts w:asciiTheme="majorHAnsi" w:hAnsiTheme="majorHAnsi" w:cs="Times New Roman"/>
          <w:b/>
          <w:i/>
          <w:color w:val="000000" w:themeColor="text1"/>
        </w:rPr>
        <w:t>Benedykta XVI”</w:t>
      </w:r>
      <w:r w:rsidR="00D10E2F" w:rsidRPr="008F7678">
        <w:rPr>
          <w:rFonts w:asciiTheme="majorHAnsi" w:hAnsiTheme="majorHAnsi" w:cs="Times New Roman"/>
          <w:b/>
          <w:i/>
          <w:color w:val="000000" w:themeColor="text1"/>
        </w:rPr>
        <w:t xml:space="preserve"> </w:t>
      </w:r>
      <w:r w:rsidR="002060B7" w:rsidRPr="008F7678">
        <w:rPr>
          <w:rFonts w:asciiTheme="majorHAnsi" w:hAnsiTheme="majorHAnsi" w:cs="Times New Roman"/>
          <w:b/>
          <w:color w:val="000000" w:themeColor="text1"/>
        </w:rPr>
        <w:t>(19 IV 2017)</w:t>
      </w:r>
    </w:p>
    <w:p w14:paraId="4E89AD7F" w14:textId="77777777" w:rsidR="002060B7" w:rsidRPr="008F7678" w:rsidRDefault="002060B7" w:rsidP="007B1EAB">
      <w:pPr>
        <w:spacing w:after="0" w:line="240" w:lineRule="auto"/>
        <w:jc w:val="both"/>
        <w:rPr>
          <w:rFonts w:asciiTheme="majorHAnsi" w:hAnsiTheme="majorHAnsi" w:cs="Times New Roman"/>
          <w:b/>
          <w:color w:val="000000" w:themeColor="text1"/>
        </w:rPr>
      </w:pPr>
    </w:p>
    <w:p w14:paraId="12D1CAA4" w14:textId="4F573CA4" w:rsidR="00385F26" w:rsidRPr="007515AF" w:rsidRDefault="00385F26" w:rsidP="007B1EAB">
      <w:pPr>
        <w:spacing w:after="0"/>
        <w:jc w:val="both"/>
        <w:rPr>
          <w:rFonts w:asciiTheme="majorHAnsi" w:eastAsia="Times New Roman" w:hAnsiTheme="majorHAnsi" w:cs="Times New Roman"/>
          <w:i/>
          <w:color w:val="000000" w:themeColor="text1"/>
          <w:lang w:eastAsia="pl-PL"/>
        </w:rPr>
      </w:pPr>
      <w:r w:rsidRPr="007515AF">
        <w:rPr>
          <w:rFonts w:asciiTheme="majorHAnsi" w:hAnsiTheme="majorHAnsi" w:cs="Times New Roman"/>
          <w:i/>
          <w:color w:val="000000" w:themeColor="text1"/>
          <w:lang w:eastAsia="pl-PL"/>
        </w:rPr>
        <w:t>Szanowny Panie Przewodnicz</w:t>
      </w:r>
      <w:r w:rsidRPr="007515AF">
        <w:rPr>
          <w:rFonts w:asciiTheme="majorHAnsi" w:eastAsia="Calibri" w:hAnsiTheme="majorHAnsi" w:cs="Calibri"/>
          <w:i/>
          <w:color w:val="000000" w:themeColor="text1"/>
          <w:lang w:eastAsia="pl-PL"/>
        </w:rPr>
        <w:t>ą</w:t>
      </w:r>
      <w:r w:rsidRPr="007515AF">
        <w:rPr>
          <w:rFonts w:asciiTheme="majorHAnsi" w:hAnsiTheme="majorHAnsi" w:cs="Times New Roman"/>
          <w:i/>
          <w:color w:val="000000" w:themeColor="text1"/>
          <w:lang w:eastAsia="pl-PL"/>
        </w:rPr>
        <w:t xml:space="preserve">cy, </w:t>
      </w:r>
      <w:r w:rsidRPr="007515AF">
        <w:rPr>
          <w:rFonts w:asciiTheme="majorHAnsi" w:eastAsia="Times New Roman" w:hAnsiTheme="majorHAnsi" w:cs="Times New Roman"/>
          <w:i/>
          <w:color w:val="000000" w:themeColor="text1"/>
          <w:lang w:eastAsia="pl-PL"/>
        </w:rPr>
        <w:t>Panie Marsza</w:t>
      </w:r>
      <w:r w:rsidRPr="007515AF">
        <w:rPr>
          <w:rFonts w:asciiTheme="majorHAnsi" w:eastAsia="Calibri" w:hAnsiTheme="majorHAnsi" w:cs="Calibri"/>
          <w:i/>
          <w:color w:val="000000" w:themeColor="text1"/>
          <w:lang w:eastAsia="pl-PL"/>
        </w:rPr>
        <w:t>ł</w:t>
      </w:r>
      <w:r w:rsidR="00B219A7" w:rsidRPr="007515AF">
        <w:rPr>
          <w:rFonts w:asciiTheme="majorHAnsi" w:eastAsia="Times New Roman" w:hAnsiTheme="majorHAnsi" w:cs="Times New Roman"/>
          <w:i/>
          <w:color w:val="000000" w:themeColor="text1"/>
          <w:lang w:eastAsia="pl-PL"/>
        </w:rPr>
        <w:t>ku,</w:t>
      </w:r>
    </w:p>
    <w:p w14:paraId="15579F77" w14:textId="77777777" w:rsidR="00385F26" w:rsidRPr="007515AF" w:rsidRDefault="00385F26" w:rsidP="007B1EAB">
      <w:pPr>
        <w:spacing w:after="0"/>
        <w:jc w:val="both"/>
        <w:rPr>
          <w:rFonts w:asciiTheme="majorHAnsi" w:hAnsiTheme="majorHAnsi" w:cs="Times New Roman"/>
          <w:i/>
          <w:color w:val="000000" w:themeColor="text1"/>
          <w:lang w:eastAsia="pl-PL"/>
        </w:rPr>
      </w:pPr>
      <w:r w:rsidRPr="007515AF">
        <w:rPr>
          <w:rFonts w:asciiTheme="majorHAnsi" w:hAnsiTheme="majorHAnsi" w:cs="Times New Roman"/>
          <w:i/>
          <w:color w:val="000000" w:themeColor="text1"/>
          <w:lang w:eastAsia="pl-PL"/>
        </w:rPr>
        <w:t>Wasza Ekscelencjo, Ksi</w:t>
      </w:r>
      <w:r w:rsidRPr="007515AF">
        <w:rPr>
          <w:rFonts w:asciiTheme="majorHAnsi" w:eastAsia="Calibri" w:hAnsiTheme="majorHAnsi" w:cs="Calibri"/>
          <w:i/>
          <w:color w:val="000000" w:themeColor="text1"/>
          <w:lang w:eastAsia="pl-PL"/>
        </w:rPr>
        <w:t>ęż</w:t>
      </w:r>
      <w:r w:rsidRPr="007515AF">
        <w:rPr>
          <w:rFonts w:asciiTheme="majorHAnsi" w:hAnsiTheme="majorHAnsi" w:cs="Times New Roman"/>
          <w:i/>
          <w:color w:val="000000" w:themeColor="text1"/>
          <w:lang w:eastAsia="pl-PL"/>
        </w:rPr>
        <w:t xml:space="preserve">e Prymasie, </w:t>
      </w:r>
    </w:p>
    <w:p w14:paraId="5D8D604F" w14:textId="77777777" w:rsidR="00385F26" w:rsidRPr="007515AF" w:rsidRDefault="00385F26" w:rsidP="007B1EAB">
      <w:pPr>
        <w:spacing w:after="0"/>
        <w:jc w:val="both"/>
        <w:rPr>
          <w:rFonts w:asciiTheme="majorHAnsi" w:hAnsiTheme="majorHAnsi" w:cs="Times New Roman"/>
          <w:i/>
          <w:color w:val="000000" w:themeColor="text1"/>
          <w:lang w:eastAsia="pl-PL"/>
        </w:rPr>
      </w:pPr>
      <w:r w:rsidRPr="007515AF">
        <w:rPr>
          <w:rFonts w:asciiTheme="majorHAnsi" w:hAnsiTheme="majorHAnsi" w:cs="Times New Roman"/>
          <w:i/>
          <w:color w:val="000000" w:themeColor="text1"/>
          <w:lang w:eastAsia="pl-PL"/>
        </w:rPr>
        <w:t>Wasze Eminencje Ksi</w:t>
      </w:r>
      <w:r w:rsidRPr="007515AF">
        <w:rPr>
          <w:rFonts w:asciiTheme="majorHAnsi" w:eastAsia="Calibri" w:hAnsiTheme="majorHAnsi" w:cs="Calibri"/>
          <w:i/>
          <w:color w:val="000000" w:themeColor="text1"/>
          <w:lang w:eastAsia="pl-PL"/>
        </w:rPr>
        <w:t>ęż</w:t>
      </w:r>
      <w:r w:rsidRPr="007515AF">
        <w:rPr>
          <w:rFonts w:asciiTheme="majorHAnsi" w:hAnsiTheme="majorHAnsi" w:cs="Times New Roman"/>
          <w:i/>
          <w:color w:val="000000" w:themeColor="text1"/>
          <w:lang w:eastAsia="pl-PL"/>
        </w:rPr>
        <w:t>a Kardyna</w:t>
      </w:r>
      <w:r w:rsidRPr="007515AF">
        <w:rPr>
          <w:rFonts w:asciiTheme="majorHAnsi" w:eastAsia="Calibri" w:hAnsiTheme="majorHAnsi" w:cs="Calibri"/>
          <w:i/>
          <w:color w:val="000000" w:themeColor="text1"/>
          <w:lang w:eastAsia="pl-PL"/>
        </w:rPr>
        <w:t>ł</w:t>
      </w:r>
      <w:r w:rsidRPr="007515AF">
        <w:rPr>
          <w:rFonts w:asciiTheme="majorHAnsi" w:hAnsiTheme="majorHAnsi" w:cs="Times New Roman"/>
          <w:i/>
          <w:color w:val="000000" w:themeColor="text1"/>
          <w:lang w:eastAsia="pl-PL"/>
        </w:rPr>
        <w:t xml:space="preserve">owie </w:t>
      </w:r>
    </w:p>
    <w:p w14:paraId="13B4ACDD" w14:textId="066981C5" w:rsidR="00385F26" w:rsidRPr="007515AF" w:rsidRDefault="002E1B9C" w:rsidP="007B1EAB">
      <w:pPr>
        <w:spacing w:after="0"/>
        <w:jc w:val="both"/>
        <w:rPr>
          <w:rFonts w:asciiTheme="majorHAnsi" w:hAnsiTheme="majorHAnsi" w:cs="Times New Roman"/>
          <w:i/>
          <w:color w:val="000000" w:themeColor="text1"/>
          <w:lang w:eastAsia="pl-PL"/>
        </w:rPr>
      </w:pPr>
      <w:r w:rsidRPr="007515AF">
        <w:rPr>
          <w:rFonts w:asciiTheme="majorHAnsi" w:hAnsiTheme="majorHAnsi" w:cs="Times New Roman"/>
          <w:i/>
          <w:color w:val="000000" w:themeColor="text1"/>
          <w:lang w:eastAsia="pl-PL"/>
        </w:rPr>
        <w:t>Panie i Panowie Ministrowie,</w:t>
      </w:r>
    </w:p>
    <w:p w14:paraId="7A3E45E5" w14:textId="465A1B23" w:rsidR="00385F26" w:rsidRPr="007515AF" w:rsidRDefault="00385F26" w:rsidP="007B1EAB">
      <w:pPr>
        <w:spacing w:after="0"/>
        <w:jc w:val="both"/>
        <w:rPr>
          <w:rFonts w:asciiTheme="majorHAnsi" w:hAnsiTheme="majorHAnsi" w:cs="Times New Roman"/>
          <w:i/>
          <w:color w:val="000000" w:themeColor="text1"/>
          <w:lang w:eastAsia="pl-PL"/>
        </w:rPr>
      </w:pPr>
      <w:r w:rsidRPr="007515AF">
        <w:rPr>
          <w:rFonts w:asciiTheme="majorHAnsi" w:hAnsiTheme="majorHAnsi" w:cs="Times New Roman"/>
          <w:i/>
          <w:color w:val="000000" w:themeColor="text1"/>
          <w:lang w:eastAsia="pl-PL"/>
        </w:rPr>
        <w:t>Ekscelencje, Ksi</w:t>
      </w:r>
      <w:r w:rsidRPr="007515AF">
        <w:rPr>
          <w:rFonts w:asciiTheme="majorHAnsi" w:eastAsia="Calibri" w:hAnsiTheme="majorHAnsi" w:cs="Calibri"/>
          <w:i/>
          <w:color w:val="000000" w:themeColor="text1"/>
          <w:lang w:eastAsia="pl-PL"/>
        </w:rPr>
        <w:t>ęż</w:t>
      </w:r>
      <w:r w:rsidR="002E1B9C" w:rsidRPr="007515AF">
        <w:rPr>
          <w:rFonts w:asciiTheme="majorHAnsi" w:hAnsiTheme="majorHAnsi" w:cs="Times New Roman"/>
          <w:i/>
          <w:color w:val="000000" w:themeColor="text1"/>
          <w:lang w:eastAsia="pl-PL"/>
        </w:rPr>
        <w:t>a Arcybiskupi i Biskupi,</w:t>
      </w:r>
      <w:r w:rsidRPr="007515AF">
        <w:rPr>
          <w:rFonts w:asciiTheme="majorHAnsi" w:hAnsiTheme="majorHAnsi" w:cs="Times New Roman"/>
          <w:i/>
          <w:color w:val="000000" w:themeColor="text1"/>
          <w:lang w:eastAsia="pl-PL"/>
        </w:rPr>
        <w:t xml:space="preserve"> </w:t>
      </w:r>
    </w:p>
    <w:p w14:paraId="420C4AF1" w14:textId="2931F9B0" w:rsidR="00385F26" w:rsidRPr="007515AF" w:rsidRDefault="00385F26" w:rsidP="007B1EAB">
      <w:pPr>
        <w:spacing w:after="0"/>
        <w:jc w:val="both"/>
        <w:rPr>
          <w:rFonts w:asciiTheme="majorHAnsi" w:hAnsiTheme="majorHAnsi" w:cs="Times New Roman"/>
          <w:i/>
          <w:color w:val="000000" w:themeColor="text1"/>
          <w:lang w:eastAsia="pl-PL"/>
        </w:rPr>
      </w:pPr>
      <w:r w:rsidRPr="007515AF">
        <w:rPr>
          <w:rFonts w:asciiTheme="majorHAnsi" w:hAnsiTheme="majorHAnsi" w:cs="Times New Roman"/>
          <w:i/>
          <w:color w:val="000000" w:themeColor="text1"/>
          <w:lang w:eastAsia="pl-PL"/>
        </w:rPr>
        <w:t>Panie i Panowie Pos</w:t>
      </w:r>
      <w:r w:rsidRPr="007515AF">
        <w:rPr>
          <w:rFonts w:asciiTheme="majorHAnsi" w:eastAsia="Calibri" w:hAnsiTheme="majorHAnsi" w:cs="Calibri"/>
          <w:i/>
          <w:color w:val="000000" w:themeColor="text1"/>
          <w:lang w:eastAsia="pl-PL"/>
        </w:rPr>
        <w:t>ł</w:t>
      </w:r>
      <w:r w:rsidRPr="007515AF">
        <w:rPr>
          <w:rFonts w:asciiTheme="majorHAnsi" w:hAnsiTheme="majorHAnsi" w:cs="Times New Roman"/>
          <w:i/>
          <w:color w:val="000000" w:themeColor="text1"/>
          <w:lang w:eastAsia="pl-PL"/>
        </w:rPr>
        <w:t>owie i Senatorowie</w:t>
      </w:r>
      <w:r w:rsidR="002E1B9C" w:rsidRPr="007515AF">
        <w:rPr>
          <w:rFonts w:asciiTheme="majorHAnsi" w:hAnsiTheme="majorHAnsi" w:cs="Times New Roman"/>
          <w:i/>
          <w:color w:val="000000" w:themeColor="text1"/>
          <w:lang w:eastAsia="pl-PL"/>
        </w:rPr>
        <w:t>,</w:t>
      </w:r>
      <w:r w:rsidRPr="007515AF">
        <w:rPr>
          <w:rFonts w:asciiTheme="majorHAnsi" w:hAnsiTheme="majorHAnsi" w:cs="Times New Roman"/>
          <w:i/>
          <w:color w:val="000000" w:themeColor="text1"/>
          <w:lang w:eastAsia="pl-PL"/>
        </w:rPr>
        <w:t xml:space="preserve"> </w:t>
      </w:r>
    </w:p>
    <w:p w14:paraId="6CA3D6FD" w14:textId="2890F8A2" w:rsidR="00385F26" w:rsidRPr="007515AF" w:rsidRDefault="00385F26" w:rsidP="007B1EAB">
      <w:pPr>
        <w:spacing w:after="0"/>
        <w:jc w:val="both"/>
        <w:rPr>
          <w:rFonts w:asciiTheme="majorHAnsi" w:hAnsiTheme="majorHAnsi" w:cs="Times New Roman"/>
          <w:i/>
          <w:color w:val="000000" w:themeColor="text1"/>
          <w:lang w:eastAsia="pl-PL"/>
        </w:rPr>
      </w:pPr>
      <w:r w:rsidRPr="007515AF">
        <w:rPr>
          <w:rFonts w:asciiTheme="majorHAnsi" w:hAnsiTheme="majorHAnsi" w:cs="Times New Roman"/>
          <w:i/>
          <w:color w:val="000000" w:themeColor="text1"/>
          <w:lang w:eastAsia="pl-PL"/>
        </w:rPr>
        <w:t>Szanowni Pa</w:t>
      </w:r>
      <w:r w:rsidRPr="007515AF">
        <w:rPr>
          <w:rFonts w:asciiTheme="majorHAnsi" w:eastAsia="Calibri" w:hAnsiTheme="majorHAnsi" w:cs="Calibri"/>
          <w:i/>
          <w:color w:val="000000" w:themeColor="text1"/>
          <w:lang w:eastAsia="pl-PL"/>
        </w:rPr>
        <w:t>ń</w:t>
      </w:r>
      <w:r w:rsidR="00C2256D">
        <w:rPr>
          <w:rFonts w:asciiTheme="majorHAnsi" w:hAnsiTheme="majorHAnsi" w:cs="Times New Roman"/>
          <w:i/>
          <w:color w:val="000000" w:themeColor="text1"/>
          <w:lang w:eastAsia="pl-PL"/>
        </w:rPr>
        <w:t>stwo,</w:t>
      </w:r>
      <w:bookmarkStart w:id="0" w:name="_GoBack"/>
      <w:bookmarkEnd w:id="0"/>
    </w:p>
    <w:p w14:paraId="76C7D409" w14:textId="77777777" w:rsidR="002060B7" w:rsidRPr="007515AF" w:rsidRDefault="002060B7" w:rsidP="007B1EAB">
      <w:pPr>
        <w:spacing w:after="0" w:line="240" w:lineRule="auto"/>
        <w:jc w:val="both"/>
        <w:rPr>
          <w:rFonts w:asciiTheme="majorHAnsi" w:hAnsiTheme="majorHAnsi" w:cs="Times New Roman"/>
          <w:color w:val="000000" w:themeColor="text1"/>
        </w:rPr>
      </w:pPr>
    </w:p>
    <w:p w14:paraId="79347D73" w14:textId="77777777" w:rsidR="0043397D" w:rsidRPr="007515AF" w:rsidRDefault="0043397D" w:rsidP="007B1EAB">
      <w:pPr>
        <w:spacing w:after="0" w:line="240" w:lineRule="auto"/>
        <w:jc w:val="both"/>
        <w:rPr>
          <w:rFonts w:asciiTheme="majorHAnsi" w:hAnsiTheme="majorHAnsi" w:cs="Times New Roman"/>
          <w:color w:val="000000" w:themeColor="text1"/>
        </w:rPr>
      </w:pPr>
    </w:p>
    <w:p w14:paraId="123485A3" w14:textId="699231E4" w:rsidR="003B5D82" w:rsidRPr="007515AF" w:rsidRDefault="00C2256D" w:rsidP="007B1EAB">
      <w:pPr>
        <w:spacing w:after="0" w:line="240" w:lineRule="auto"/>
        <w:jc w:val="both"/>
        <w:rPr>
          <w:rFonts w:asciiTheme="majorHAnsi" w:hAnsiTheme="majorHAnsi" w:cs="Times New Roman"/>
          <w:color w:val="000000" w:themeColor="text1"/>
        </w:rPr>
      </w:pPr>
      <w:r>
        <w:rPr>
          <w:rFonts w:asciiTheme="majorHAnsi" w:hAnsiTheme="majorHAnsi" w:cs="Times New Roman"/>
          <w:color w:val="000000" w:themeColor="text1"/>
        </w:rPr>
        <w:t>p</w:t>
      </w:r>
      <w:r w:rsidR="005059FE" w:rsidRPr="007515AF">
        <w:rPr>
          <w:rFonts w:asciiTheme="majorHAnsi" w:hAnsiTheme="majorHAnsi" w:cs="Times New Roman"/>
          <w:color w:val="000000" w:themeColor="text1"/>
        </w:rPr>
        <w:t xml:space="preserve">rzyjmuję </w:t>
      </w:r>
      <w:r w:rsidR="001A690D" w:rsidRPr="007515AF">
        <w:rPr>
          <w:rFonts w:asciiTheme="majorHAnsi" w:hAnsiTheme="majorHAnsi" w:cs="Times New Roman"/>
          <w:color w:val="000000" w:themeColor="text1"/>
        </w:rPr>
        <w:t xml:space="preserve">zaproszenie do udziału </w:t>
      </w:r>
      <w:r w:rsidR="009B07E2" w:rsidRPr="007515AF">
        <w:rPr>
          <w:rFonts w:asciiTheme="majorHAnsi" w:hAnsiTheme="majorHAnsi" w:cs="Times New Roman"/>
          <w:color w:val="000000" w:themeColor="text1"/>
        </w:rPr>
        <w:t>w dzisiejszej konferencji jako wielkie wyróżnienie i zachętę, a wręcz zobowiązanie do sprostania wyzwani</w:t>
      </w:r>
      <w:r w:rsidR="00AF1C8F" w:rsidRPr="007515AF">
        <w:rPr>
          <w:rFonts w:asciiTheme="majorHAnsi" w:hAnsiTheme="majorHAnsi" w:cs="Times New Roman"/>
          <w:color w:val="000000" w:themeColor="text1"/>
        </w:rPr>
        <w:t>om</w:t>
      </w:r>
      <w:r w:rsidR="009B07E2" w:rsidRPr="007515AF">
        <w:rPr>
          <w:rFonts w:asciiTheme="majorHAnsi" w:hAnsiTheme="majorHAnsi" w:cs="Times New Roman"/>
          <w:color w:val="000000" w:themeColor="text1"/>
        </w:rPr>
        <w:t xml:space="preserve">, jakie stawia przed nami współczesna </w:t>
      </w:r>
      <w:r w:rsidR="00AF1C8F" w:rsidRPr="007515AF">
        <w:rPr>
          <w:rFonts w:asciiTheme="majorHAnsi" w:hAnsiTheme="majorHAnsi" w:cs="Times New Roman"/>
          <w:color w:val="000000" w:themeColor="text1"/>
        </w:rPr>
        <w:t>polityczna rzeczywistość oraz jakie stawia przed nami myśl zawarta w tytule konferencji „</w:t>
      </w:r>
      <w:r w:rsidR="00CC7715" w:rsidRPr="007515AF">
        <w:rPr>
          <w:rFonts w:asciiTheme="majorHAnsi" w:hAnsiTheme="majorHAnsi" w:cs="Times New Roman"/>
          <w:color w:val="000000" w:themeColor="text1"/>
        </w:rPr>
        <w:t>K</w:t>
      </w:r>
      <w:r w:rsidR="00AF1C8F" w:rsidRPr="007515AF">
        <w:rPr>
          <w:rFonts w:asciiTheme="majorHAnsi" w:hAnsiTheme="majorHAnsi" w:cs="Times New Roman"/>
          <w:color w:val="000000" w:themeColor="text1"/>
        </w:rPr>
        <w:t xml:space="preserve">oncepcja </w:t>
      </w:r>
      <w:r w:rsidR="007B1EAB">
        <w:rPr>
          <w:rFonts w:asciiTheme="majorHAnsi" w:hAnsiTheme="majorHAnsi" w:cs="Times New Roman"/>
          <w:color w:val="000000" w:themeColor="text1"/>
        </w:rPr>
        <w:t>P</w:t>
      </w:r>
      <w:r w:rsidR="00AF1C8F" w:rsidRPr="007515AF">
        <w:rPr>
          <w:rFonts w:asciiTheme="majorHAnsi" w:hAnsiTheme="majorHAnsi" w:cs="Times New Roman"/>
          <w:color w:val="000000" w:themeColor="text1"/>
        </w:rPr>
        <w:t>aństwa</w:t>
      </w:r>
      <w:r w:rsidR="006B6A60" w:rsidRPr="007515AF">
        <w:rPr>
          <w:rFonts w:asciiTheme="majorHAnsi" w:hAnsiTheme="majorHAnsi" w:cs="Times New Roman"/>
          <w:color w:val="000000" w:themeColor="text1"/>
        </w:rPr>
        <w:t xml:space="preserve"> w </w:t>
      </w:r>
      <w:r w:rsidR="005E42FA" w:rsidRPr="007515AF">
        <w:rPr>
          <w:rFonts w:asciiTheme="majorHAnsi" w:hAnsiTheme="majorHAnsi" w:cs="Times New Roman"/>
          <w:color w:val="000000" w:themeColor="text1"/>
        </w:rPr>
        <w:t>perspektyw</w:t>
      </w:r>
      <w:r w:rsidR="00CC7715" w:rsidRPr="007515AF">
        <w:rPr>
          <w:rFonts w:asciiTheme="majorHAnsi" w:hAnsiTheme="majorHAnsi" w:cs="Times New Roman"/>
          <w:color w:val="000000" w:themeColor="text1"/>
        </w:rPr>
        <w:t>ie</w:t>
      </w:r>
      <w:r w:rsidR="006B6A60" w:rsidRPr="007515AF">
        <w:rPr>
          <w:rFonts w:asciiTheme="majorHAnsi" w:hAnsiTheme="majorHAnsi" w:cs="Times New Roman"/>
          <w:color w:val="000000" w:themeColor="text1"/>
        </w:rPr>
        <w:t xml:space="preserve"> nauczania kardynała</w:t>
      </w:r>
      <w:r w:rsidR="00E1515F" w:rsidRPr="007515AF">
        <w:rPr>
          <w:rFonts w:asciiTheme="majorHAnsi" w:hAnsiTheme="majorHAnsi" w:cs="Times New Roman"/>
          <w:color w:val="000000" w:themeColor="text1"/>
        </w:rPr>
        <w:t xml:space="preserve"> Josepha Ratzingera</w:t>
      </w:r>
      <w:r w:rsidR="006B6A60" w:rsidRPr="007515AF">
        <w:rPr>
          <w:rFonts w:asciiTheme="majorHAnsi" w:hAnsiTheme="majorHAnsi" w:cs="Times New Roman"/>
          <w:color w:val="000000" w:themeColor="text1"/>
        </w:rPr>
        <w:t>; Benedykta XVI”</w:t>
      </w:r>
      <w:r w:rsidR="00D52350" w:rsidRPr="007515AF">
        <w:rPr>
          <w:rFonts w:asciiTheme="majorHAnsi" w:hAnsiTheme="majorHAnsi" w:cs="Times New Roman"/>
          <w:color w:val="000000" w:themeColor="text1"/>
        </w:rPr>
        <w:t>.</w:t>
      </w:r>
      <w:r w:rsidR="00A82E11">
        <w:rPr>
          <w:rFonts w:asciiTheme="majorHAnsi" w:hAnsiTheme="majorHAnsi" w:cs="Times New Roman"/>
          <w:color w:val="000000" w:themeColor="text1"/>
        </w:rPr>
        <w:t xml:space="preserve"> </w:t>
      </w:r>
      <w:r w:rsidR="003B5D82" w:rsidRPr="007515AF">
        <w:rPr>
          <w:rFonts w:asciiTheme="majorHAnsi" w:hAnsiTheme="majorHAnsi" w:cs="Times New Roman"/>
          <w:color w:val="000000" w:themeColor="text1"/>
        </w:rPr>
        <w:t xml:space="preserve">Joseph Ratzinger </w:t>
      </w:r>
      <w:r w:rsidR="007B1EAB">
        <w:rPr>
          <w:rFonts w:asciiTheme="majorHAnsi" w:hAnsiTheme="majorHAnsi" w:cs="Times New Roman"/>
          <w:color w:val="000000" w:themeColor="text1"/>
        </w:rPr>
        <w:t>jako kardynał K</w:t>
      </w:r>
      <w:r w:rsidR="003B5D82" w:rsidRPr="007515AF">
        <w:rPr>
          <w:rFonts w:asciiTheme="majorHAnsi" w:hAnsiTheme="majorHAnsi" w:cs="Times New Roman"/>
          <w:color w:val="000000" w:themeColor="text1"/>
        </w:rPr>
        <w:t xml:space="preserve">ościoła powszechnego, a następnie jego świątobliwość papież jest jednym z najwybitniejszych teologów naszych czasów, którego nauczanie o państwie stało się fundamentem współczesnego myślenia politycznego opartego na wartościach chrześcijańskich. </w:t>
      </w:r>
    </w:p>
    <w:p w14:paraId="375D9290" w14:textId="6845082B" w:rsidR="009A178A" w:rsidRPr="007515AF" w:rsidRDefault="003B5D82" w:rsidP="007B1EAB">
      <w:pPr>
        <w:spacing w:after="0" w:line="240" w:lineRule="auto"/>
        <w:jc w:val="both"/>
        <w:rPr>
          <w:rFonts w:asciiTheme="majorHAnsi" w:hAnsiTheme="majorHAnsi" w:cs="Times New Roman"/>
          <w:color w:val="000000" w:themeColor="text1"/>
        </w:rPr>
      </w:pPr>
      <w:r w:rsidRPr="007515AF">
        <w:rPr>
          <w:rFonts w:asciiTheme="majorHAnsi" w:hAnsiTheme="majorHAnsi" w:cs="Times New Roman"/>
          <w:color w:val="000000" w:themeColor="text1"/>
        </w:rPr>
        <w:t xml:space="preserve">Jednym z przedmiotów zainteresowań Ojca Świętego </w:t>
      </w:r>
      <w:r w:rsidR="00A82E11">
        <w:rPr>
          <w:rFonts w:asciiTheme="majorHAnsi" w:hAnsiTheme="majorHAnsi" w:cs="Times New Roman"/>
          <w:color w:val="000000" w:themeColor="text1"/>
        </w:rPr>
        <w:t>były podstawy działalności politycznej społeczeństw. W tym względzie chciałbym zwrócić uwagę na cztery kwestie:</w:t>
      </w:r>
    </w:p>
    <w:p w14:paraId="10A1E076" w14:textId="3B574418" w:rsidR="008F7327" w:rsidRPr="007515AF" w:rsidRDefault="008F7327" w:rsidP="007B1EAB">
      <w:pPr>
        <w:spacing w:after="0" w:line="240" w:lineRule="auto"/>
        <w:jc w:val="both"/>
        <w:rPr>
          <w:rFonts w:asciiTheme="majorHAnsi" w:hAnsiTheme="majorHAnsi" w:cs="Times New Roman"/>
          <w:color w:val="000000" w:themeColor="text1"/>
        </w:rPr>
      </w:pPr>
    </w:p>
    <w:p w14:paraId="2D2CD12E" w14:textId="39AABDEF" w:rsidR="006E1D6C" w:rsidRPr="007515AF" w:rsidRDefault="00443620" w:rsidP="007B1EAB">
      <w:pPr>
        <w:spacing w:after="0" w:line="240" w:lineRule="auto"/>
        <w:jc w:val="both"/>
        <w:rPr>
          <w:rFonts w:asciiTheme="majorHAnsi" w:hAnsiTheme="majorHAnsi" w:cs="Times New Roman"/>
          <w:color w:val="000000" w:themeColor="text1"/>
        </w:rPr>
      </w:pPr>
      <w:r w:rsidRPr="007515AF">
        <w:rPr>
          <w:rFonts w:asciiTheme="majorHAnsi" w:hAnsiTheme="majorHAnsi" w:cs="Times New Roman"/>
          <w:b/>
          <w:color w:val="000000" w:themeColor="text1"/>
        </w:rPr>
        <w:t>Pierwsza</w:t>
      </w:r>
      <w:r w:rsidR="00764591">
        <w:rPr>
          <w:rFonts w:asciiTheme="majorHAnsi" w:hAnsiTheme="majorHAnsi" w:cs="Times New Roman"/>
          <w:color w:val="000000" w:themeColor="text1"/>
        </w:rPr>
        <w:t>: j</w:t>
      </w:r>
      <w:r w:rsidR="000501EB" w:rsidRPr="007515AF">
        <w:rPr>
          <w:rFonts w:asciiTheme="majorHAnsi" w:hAnsiTheme="majorHAnsi" w:cs="Times New Roman"/>
          <w:color w:val="000000" w:themeColor="text1"/>
        </w:rPr>
        <w:t>eżeli człowiek jest wartością</w:t>
      </w:r>
      <w:r w:rsidR="00BA6199" w:rsidRPr="007515AF">
        <w:rPr>
          <w:rFonts w:asciiTheme="majorHAnsi" w:hAnsiTheme="majorHAnsi" w:cs="Times New Roman"/>
          <w:color w:val="000000" w:themeColor="text1"/>
        </w:rPr>
        <w:t>, ponieważ ma swą</w:t>
      </w:r>
      <w:r w:rsidR="00241FD0" w:rsidRPr="007515AF">
        <w:rPr>
          <w:rFonts w:asciiTheme="majorHAnsi" w:hAnsiTheme="majorHAnsi" w:cs="Times New Roman"/>
          <w:color w:val="000000" w:themeColor="text1"/>
        </w:rPr>
        <w:t xml:space="preserve"> </w:t>
      </w:r>
      <w:r w:rsidR="005F4B7B">
        <w:rPr>
          <w:rFonts w:asciiTheme="majorHAnsi" w:hAnsiTheme="majorHAnsi" w:cs="Times New Roman"/>
          <w:color w:val="000000" w:themeColor="text1"/>
        </w:rPr>
        <w:t>g</w:t>
      </w:r>
      <w:r w:rsidR="00BA6199" w:rsidRPr="007515AF">
        <w:rPr>
          <w:rFonts w:asciiTheme="majorHAnsi" w:hAnsiTheme="majorHAnsi" w:cs="Times New Roman"/>
          <w:color w:val="000000" w:themeColor="text1"/>
        </w:rPr>
        <w:t>odność,</w:t>
      </w:r>
      <w:r w:rsidR="001247A0" w:rsidRPr="007515AF">
        <w:rPr>
          <w:rFonts w:asciiTheme="majorHAnsi" w:hAnsiTheme="majorHAnsi" w:cs="Times New Roman"/>
          <w:color w:val="000000" w:themeColor="text1"/>
        </w:rPr>
        <w:t xml:space="preserve"> </w:t>
      </w:r>
      <w:r w:rsidR="005138FE" w:rsidRPr="007515AF">
        <w:rPr>
          <w:rFonts w:asciiTheme="majorHAnsi" w:hAnsiTheme="majorHAnsi" w:cs="Times New Roman"/>
          <w:color w:val="000000" w:themeColor="text1"/>
        </w:rPr>
        <w:t xml:space="preserve">to oznacza, że jest </w:t>
      </w:r>
      <w:r w:rsidR="001247A0" w:rsidRPr="007515AF">
        <w:rPr>
          <w:rFonts w:asciiTheme="majorHAnsi" w:hAnsiTheme="majorHAnsi" w:cs="Times New Roman"/>
          <w:color w:val="000000" w:themeColor="text1"/>
        </w:rPr>
        <w:t>to</w:t>
      </w:r>
      <w:r w:rsidR="00A528F6" w:rsidRPr="007515AF">
        <w:rPr>
          <w:rFonts w:asciiTheme="majorHAnsi" w:hAnsiTheme="majorHAnsi" w:cs="Times New Roman"/>
          <w:color w:val="000000" w:themeColor="text1"/>
        </w:rPr>
        <w:t xml:space="preserve"> </w:t>
      </w:r>
      <w:r w:rsidR="001247A0" w:rsidRPr="007515AF">
        <w:rPr>
          <w:rFonts w:asciiTheme="majorHAnsi" w:hAnsiTheme="majorHAnsi" w:cs="Times New Roman"/>
          <w:color w:val="000000" w:themeColor="text1"/>
        </w:rPr>
        <w:t>konieczny fundament</w:t>
      </w:r>
      <w:r w:rsidR="00AE61E4" w:rsidRPr="007515AF">
        <w:rPr>
          <w:rFonts w:asciiTheme="majorHAnsi" w:hAnsiTheme="majorHAnsi" w:cs="Times New Roman"/>
          <w:color w:val="000000" w:themeColor="text1"/>
        </w:rPr>
        <w:t xml:space="preserve"> prawa tworzonego przez człowieka</w:t>
      </w:r>
      <w:r w:rsidR="001A105D" w:rsidRPr="007515AF">
        <w:rPr>
          <w:rFonts w:asciiTheme="majorHAnsi" w:hAnsiTheme="majorHAnsi" w:cs="Times New Roman"/>
          <w:color w:val="000000" w:themeColor="text1"/>
        </w:rPr>
        <w:t xml:space="preserve">. </w:t>
      </w:r>
      <w:r w:rsidR="00DC0112" w:rsidRPr="007515AF">
        <w:rPr>
          <w:rFonts w:asciiTheme="majorHAnsi" w:hAnsiTheme="majorHAnsi" w:cs="Times New Roman"/>
          <w:color w:val="000000" w:themeColor="text1"/>
        </w:rPr>
        <w:t>Te fundamenty</w:t>
      </w:r>
      <w:r w:rsidR="008F7327" w:rsidRPr="007515AF">
        <w:rPr>
          <w:rFonts w:asciiTheme="majorHAnsi" w:hAnsiTheme="majorHAnsi" w:cs="Times New Roman"/>
          <w:color w:val="000000" w:themeColor="text1"/>
        </w:rPr>
        <w:t xml:space="preserve"> pochodzą z porządku wyższego</w:t>
      </w:r>
      <w:r w:rsidR="0027544F" w:rsidRPr="007515AF">
        <w:rPr>
          <w:rFonts w:asciiTheme="majorHAnsi" w:hAnsiTheme="majorHAnsi" w:cs="Times New Roman"/>
          <w:color w:val="000000" w:themeColor="text1"/>
        </w:rPr>
        <w:t xml:space="preserve"> i dlatego </w:t>
      </w:r>
      <w:r w:rsidR="001247A0" w:rsidRPr="007515AF">
        <w:rPr>
          <w:rFonts w:asciiTheme="majorHAnsi" w:hAnsiTheme="majorHAnsi" w:cs="Times New Roman"/>
          <w:color w:val="000000" w:themeColor="text1"/>
        </w:rPr>
        <w:t xml:space="preserve">muszą być </w:t>
      </w:r>
      <w:r w:rsidR="005A0216" w:rsidRPr="007515AF">
        <w:rPr>
          <w:rFonts w:asciiTheme="majorHAnsi" w:hAnsiTheme="majorHAnsi" w:cs="Times New Roman"/>
          <w:color w:val="000000" w:themeColor="text1"/>
        </w:rPr>
        <w:t>nietykalne. Powinny mieć</w:t>
      </w:r>
      <w:r w:rsidR="008F7327" w:rsidRPr="007515AF">
        <w:rPr>
          <w:rFonts w:asciiTheme="majorHAnsi" w:hAnsiTheme="majorHAnsi" w:cs="Times New Roman"/>
          <w:color w:val="000000" w:themeColor="text1"/>
        </w:rPr>
        <w:t xml:space="preserve"> także pierwszeństwo wobec każdej decyzji politycznej, </w:t>
      </w:r>
      <w:r w:rsidR="00AD0319" w:rsidRPr="007515AF">
        <w:rPr>
          <w:rFonts w:asciiTheme="majorHAnsi" w:hAnsiTheme="majorHAnsi" w:cs="Times New Roman"/>
          <w:color w:val="000000" w:themeColor="text1"/>
        </w:rPr>
        <w:t>wobec norm prawnych stanowionych przez parlament</w:t>
      </w:r>
      <w:r w:rsidR="00A82E11">
        <w:rPr>
          <w:rFonts w:asciiTheme="majorHAnsi" w:hAnsiTheme="majorHAnsi" w:cs="Times New Roman"/>
          <w:color w:val="000000" w:themeColor="text1"/>
        </w:rPr>
        <w:t>y, rządy</w:t>
      </w:r>
      <w:r w:rsidR="00AD0319" w:rsidRPr="007515AF">
        <w:rPr>
          <w:rFonts w:asciiTheme="majorHAnsi" w:hAnsiTheme="majorHAnsi" w:cs="Times New Roman"/>
          <w:color w:val="000000" w:themeColor="text1"/>
        </w:rPr>
        <w:t xml:space="preserve"> i organizacje międzynarodowe</w:t>
      </w:r>
      <w:r w:rsidR="008F7327" w:rsidRPr="007515AF">
        <w:rPr>
          <w:rFonts w:asciiTheme="majorHAnsi" w:hAnsiTheme="majorHAnsi" w:cs="Times New Roman"/>
          <w:color w:val="000000" w:themeColor="text1"/>
        </w:rPr>
        <w:t>.</w:t>
      </w:r>
      <w:r w:rsidR="005A0216" w:rsidRPr="007515AF">
        <w:rPr>
          <w:rFonts w:asciiTheme="majorHAnsi" w:hAnsiTheme="majorHAnsi" w:cs="Times New Roman"/>
          <w:color w:val="000000" w:themeColor="text1"/>
        </w:rPr>
        <w:t xml:space="preserve"> W</w:t>
      </w:r>
      <w:r w:rsidR="002E543C" w:rsidRPr="007515AF">
        <w:rPr>
          <w:rFonts w:asciiTheme="majorHAnsi" w:hAnsiTheme="majorHAnsi" w:cs="Times New Roman"/>
          <w:color w:val="000000" w:themeColor="text1"/>
        </w:rPr>
        <w:t>iemy, że</w:t>
      </w:r>
      <w:r w:rsidR="001B3509" w:rsidRPr="007515AF">
        <w:rPr>
          <w:rFonts w:asciiTheme="majorHAnsi" w:hAnsiTheme="majorHAnsi" w:cs="Times New Roman"/>
          <w:color w:val="000000" w:themeColor="text1"/>
        </w:rPr>
        <w:t xml:space="preserve"> parlament</w:t>
      </w:r>
      <w:r w:rsidR="004646A3" w:rsidRPr="007515AF">
        <w:rPr>
          <w:rFonts w:asciiTheme="majorHAnsi" w:hAnsiTheme="majorHAnsi" w:cs="Times New Roman"/>
          <w:color w:val="000000" w:themeColor="text1"/>
        </w:rPr>
        <w:t>y</w:t>
      </w:r>
      <w:r w:rsidR="001B3509" w:rsidRPr="007515AF">
        <w:rPr>
          <w:rFonts w:asciiTheme="majorHAnsi" w:hAnsiTheme="majorHAnsi" w:cs="Times New Roman"/>
          <w:color w:val="000000" w:themeColor="text1"/>
        </w:rPr>
        <w:t xml:space="preserve"> z działaniem wg takich zasad ma</w:t>
      </w:r>
      <w:r w:rsidR="004646A3" w:rsidRPr="007515AF">
        <w:rPr>
          <w:rFonts w:asciiTheme="majorHAnsi" w:hAnsiTheme="majorHAnsi" w:cs="Times New Roman"/>
          <w:color w:val="000000" w:themeColor="text1"/>
        </w:rPr>
        <w:t>ją</w:t>
      </w:r>
      <w:r w:rsidR="001B3509" w:rsidRPr="007515AF">
        <w:rPr>
          <w:rFonts w:asciiTheme="majorHAnsi" w:hAnsiTheme="majorHAnsi" w:cs="Times New Roman"/>
          <w:color w:val="000000" w:themeColor="text1"/>
        </w:rPr>
        <w:t xml:space="preserve"> sp</w:t>
      </w:r>
      <w:r w:rsidR="00CC6E5D" w:rsidRPr="007515AF">
        <w:rPr>
          <w:rFonts w:asciiTheme="majorHAnsi" w:hAnsiTheme="majorHAnsi" w:cs="Times New Roman"/>
          <w:color w:val="000000" w:themeColor="text1"/>
        </w:rPr>
        <w:t>ore kłopoty</w:t>
      </w:r>
      <w:r w:rsidR="007D2CD3">
        <w:rPr>
          <w:rFonts w:asciiTheme="majorHAnsi" w:hAnsiTheme="majorHAnsi" w:cs="Times New Roman"/>
          <w:color w:val="000000" w:themeColor="text1"/>
        </w:rPr>
        <w:t>, dzisiaj i wiele wieków, pokoleń wcześniej</w:t>
      </w:r>
      <w:r w:rsidR="00CC6E5D" w:rsidRPr="007515AF">
        <w:rPr>
          <w:rFonts w:asciiTheme="majorHAnsi" w:hAnsiTheme="majorHAnsi" w:cs="Times New Roman"/>
          <w:color w:val="000000" w:themeColor="text1"/>
        </w:rPr>
        <w:t>.</w:t>
      </w:r>
    </w:p>
    <w:p w14:paraId="2B61A209" w14:textId="77777777" w:rsidR="00AD0319" w:rsidRPr="007515AF" w:rsidRDefault="00AD0319" w:rsidP="007B1EAB">
      <w:pPr>
        <w:spacing w:after="0" w:line="240" w:lineRule="auto"/>
        <w:jc w:val="both"/>
        <w:rPr>
          <w:rFonts w:asciiTheme="majorHAnsi" w:hAnsiTheme="majorHAnsi" w:cs="Times New Roman"/>
          <w:color w:val="000000" w:themeColor="text1"/>
        </w:rPr>
      </w:pPr>
    </w:p>
    <w:p w14:paraId="5B920251" w14:textId="406B0758" w:rsidR="00BC7972" w:rsidRPr="007515AF" w:rsidRDefault="00CB71FA" w:rsidP="007B1EAB">
      <w:pPr>
        <w:spacing w:after="0" w:line="240" w:lineRule="auto"/>
        <w:jc w:val="both"/>
        <w:rPr>
          <w:rFonts w:asciiTheme="majorHAnsi" w:hAnsiTheme="majorHAnsi" w:cs="Times New Roman"/>
          <w:color w:val="000000" w:themeColor="text1"/>
        </w:rPr>
      </w:pPr>
      <w:r w:rsidRPr="007515AF">
        <w:rPr>
          <w:rFonts w:asciiTheme="majorHAnsi" w:hAnsiTheme="majorHAnsi" w:cs="Times New Roman"/>
          <w:b/>
          <w:color w:val="000000" w:themeColor="text1"/>
        </w:rPr>
        <w:t>Druga</w:t>
      </w:r>
      <w:r w:rsidR="00764591">
        <w:rPr>
          <w:rFonts w:asciiTheme="majorHAnsi" w:hAnsiTheme="majorHAnsi" w:cs="Times New Roman"/>
          <w:color w:val="000000" w:themeColor="text1"/>
        </w:rPr>
        <w:t>:</w:t>
      </w:r>
      <w:r w:rsidR="00AD0319" w:rsidRPr="007515AF">
        <w:rPr>
          <w:rFonts w:asciiTheme="majorHAnsi" w:hAnsiTheme="majorHAnsi" w:cs="Times New Roman"/>
          <w:color w:val="000000" w:themeColor="text1"/>
        </w:rPr>
        <w:t xml:space="preserve"> </w:t>
      </w:r>
      <w:r w:rsidR="00764591">
        <w:rPr>
          <w:rFonts w:asciiTheme="majorHAnsi" w:hAnsiTheme="majorHAnsi" w:cs="Times New Roman"/>
          <w:color w:val="000000" w:themeColor="text1"/>
        </w:rPr>
        <w:t>z</w:t>
      </w:r>
      <w:r w:rsidR="00BC7972" w:rsidRPr="007515AF">
        <w:rPr>
          <w:rFonts w:asciiTheme="majorHAnsi" w:hAnsiTheme="majorHAnsi" w:cs="Times New Roman"/>
          <w:color w:val="000000" w:themeColor="text1"/>
        </w:rPr>
        <w:t>naczenie misji Kościoła oraz konieczność odnowy życia publicznego w czasach współczesnych zdecydowanie wzrosło</w:t>
      </w:r>
      <w:r w:rsidR="004102FB" w:rsidRPr="007515AF">
        <w:rPr>
          <w:rFonts w:asciiTheme="majorHAnsi" w:hAnsiTheme="majorHAnsi" w:cs="Times New Roman"/>
          <w:color w:val="000000" w:themeColor="text1"/>
        </w:rPr>
        <w:t xml:space="preserve">. </w:t>
      </w:r>
      <w:r w:rsidR="008274C0">
        <w:rPr>
          <w:rFonts w:asciiTheme="majorHAnsi" w:hAnsiTheme="majorHAnsi" w:cs="Times New Roman"/>
          <w:color w:val="000000" w:themeColor="text1"/>
        </w:rPr>
        <w:t xml:space="preserve">Można powiedzieć: dramatycznie. </w:t>
      </w:r>
      <w:r w:rsidR="004102FB" w:rsidRPr="007515AF">
        <w:rPr>
          <w:rFonts w:asciiTheme="majorHAnsi" w:hAnsiTheme="majorHAnsi" w:cs="Times New Roman"/>
          <w:color w:val="000000" w:themeColor="text1"/>
        </w:rPr>
        <w:t>S</w:t>
      </w:r>
      <w:r w:rsidR="00BC7972" w:rsidRPr="007515AF">
        <w:rPr>
          <w:rFonts w:asciiTheme="majorHAnsi" w:hAnsiTheme="majorHAnsi" w:cs="Times New Roman"/>
          <w:color w:val="000000" w:themeColor="text1"/>
        </w:rPr>
        <w:t>ytu</w:t>
      </w:r>
      <w:r w:rsidR="002C275F" w:rsidRPr="007515AF">
        <w:rPr>
          <w:rFonts w:asciiTheme="majorHAnsi" w:hAnsiTheme="majorHAnsi" w:cs="Times New Roman"/>
          <w:color w:val="000000" w:themeColor="text1"/>
        </w:rPr>
        <w:t>acja człowieka jest</w:t>
      </w:r>
      <w:r w:rsidR="00BC7972" w:rsidRPr="007515AF">
        <w:rPr>
          <w:rFonts w:asciiTheme="majorHAnsi" w:hAnsiTheme="majorHAnsi" w:cs="Times New Roman"/>
          <w:color w:val="000000" w:themeColor="text1"/>
        </w:rPr>
        <w:t xml:space="preserve"> kryzysowa, a niekiedy </w:t>
      </w:r>
      <w:r w:rsidR="008274C0">
        <w:rPr>
          <w:rFonts w:asciiTheme="majorHAnsi" w:hAnsiTheme="majorHAnsi" w:cs="Times New Roman"/>
          <w:color w:val="000000" w:themeColor="text1"/>
        </w:rPr>
        <w:t xml:space="preserve">właśnie </w:t>
      </w:r>
      <w:r w:rsidR="00BC7972" w:rsidRPr="007515AF">
        <w:rPr>
          <w:rFonts w:asciiTheme="majorHAnsi" w:hAnsiTheme="majorHAnsi" w:cs="Times New Roman"/>
          <w:color w:val="000000" w:themeColor="text1"/>
        </w:rPr>
        <w:t xml:space="preserve">dramatyczna. </w:t>
      </w:r>
      <w:r w:rsidR="008274C0">
        <w:rPr>
          <w:rFonts w:asciiTheme="majorHAnsi" w:hAnsiTheme="majorHAnsi" w:cs="Times New Roman"/>
          <w:color w:val="000000" w:themeColor="text1"/>
        </w:rPr>
        <w:t xml:space="preserve">Mówię tu nie tylko o naszych doświadczeniach pracy i życia </w:t>
      </w:r>
      <w:r w:rsidR="005F61FD">
        <w:rPr>
          <w:rFonts w:asciiTheme="majorHAnsi" w:hAnsiTheme="majorHAnsi" w:cs="Times New Roman"/>
          <w:color w:val="000000" w:themeColor="text1"/>
        </w:rPr>
        <w:t xml:space="preserve">w Unii Europejskiej. </w:t>
      </w:r>
      <w:r w:rsidR="004323FB" w:rsidRPr="007515AF">
        <w:rPr>
          <w:rFonts w:asciiTheme="majorHAnsi" w:hAnsiTheme="majorHAnsi" w:cs="Times New Roman"/>
          <w:color w:val="000000" w:themeColor="text1"/>
        </w:rPr>
        <w:t>Ta „dramaturg</w:t>
      </w:r>
      <w:r w:rsidR="000B6AC1" w:rsidRPr="007515AF">
        <w:rPr>
          <w:rFonts w:asciiTheme="majorHAnsi" w:hAnsiTheme="majorHAnsi" w:cs="Times New Roman"/>
          <w:color w:val="000000" w:themeColor="text1"/>
        </w:rPr>
        <w:t>i</w:t>
      </w:r>
      <w:r w:rsidR="004323FB" w:rsidRPr="007515AF">
        <w:rPr>
          <w:rFonts w:asciiTheme="majorHAnsi" w:hAnsiTheme="majorHAnsi" w:cs="Times New Roman"/>
          <w:color w:val="000000" w:themeColor="text1"/>
        </w:rPr>
        <w:t xml:space="preserve">a czasu” wynika </w:t>
      </w:r>
      <w:r w:rsidR="001A105D" w:rsidRPr="007515AF">
        <w:rPr>
          <w:rFonts w:asciiTheme="majorHAnsi" w:hAnsiTheme="majorHAnsi" w:cs="Times New Roman"/>
          <w:color w:val="000000" w:themeColor="text1"/>
        </w:rPr>
        <w:t>– jak to podkreśla Benedykt XVI –</w:t>
      </w:r>
      <w:r w:rsidR="00345FA0" w:rsidRPr="007515AF">
        <w:rPr>
          <w:rFonts w:asciiTheme="majorHAnsi" w:hAnsiTheme="majorHAnsi" w:cs="Times New Roman"/>
          <w:color w:val="000000" w:themeColor="text1"/>
        </w:rPr>
        <w:t xml:space="preserve"> </w:t>
      </w:r>
      <w:r w:rsidR="004323FB" w:rsidRPr="007515AF">
        <w:rPr>
          <w:rFonts w:asciiTheme="majorHAnsi" w:hAnsiTheme="majorHAnsi" w:cs="Times New Roman"/>
          <w:color w:val="000000" w:themeColor="text1"/>
        </w:rPr>
        <w:t xml:space="preserve">z „niepamięci o Bogu”. Jest pochodną cywilizacji technicznej i przemysłowej, </w:t>
      </w:r>
      <w:r w:rsidR="005F61FD">
        <w:rPr>
          <w:rFonts w:asciiTheme="majorHAnsi" w:hAnsiTheme="majorHAnsi" w:cs="Times New Roman"/>
          <w:color w:val="000000" w:themeColor="text1"/>
        </w:rPr>
        <w:t xml:space="preserve">żeby nie przywołać tu owego </w:t>
      </w:r>
      <w:r w:rsidR="004323FB" w:rsidRPr="007515AF">
        <w:rPr>
          <w:rFonts w:asciiTheme="majorHAnsi" w:hAnsiTheme="majorHAnsi" w:cs="Times New Roman"/>
          <w:color w:val="000000" w:themeColor="text1"/>
        </w:rPr>
        <w:t>laickiego pozytywist</w:t>
      </w:r>
      <w:r w:rsidR="00233116" w:rsidRPr="007515AF">
        <w:rPr>
          <w:rFonts w:asciiTheme="majorHAnsi" w:hAnsiTheme="majorHAnsi" w:cs="Times New Roman"/>
          <w:color w:val="000000" w:themeColor="text1"/>
        </w:rPr>
        <w:t>ycznego myślenia i zeświecc</w:t>
      </w:r>
      <w:r w:rsidR="006C2A87" w:rsidRPr="007515AF">
        <w:rPr>
          <w:rFonts w:asciiTheme="majorHAnsi" w:hAnsiTheme="majorHAnsi" w:cs="Times New Roman"/>
          <w:color w:val="000000" w:themeColor="text1"/>
        </w:rPr>
        <w:t>zenia</w:t>
      </w:r>
      <w:r w:rsidR="004323FB" w:rsidRPr="007515AF">
        <w:rPr>
          <w:rFonts w:asciiTheme="majorHAnsi" w:hAnsiTheme="majorHAnsi" w:cs="Times New Roman"/>
          <w:color w:val="000000" w:themeColor="text1"/>
        </w:rPr>
        <w:t xml:space="preserve"> ś</w:t>
      </w:r>
      <w:r w:rsidR="009C35E4" w:rsidRPr="007515AF">
        <w:rPr>
          <w:rFonts w:asciiTheme="majorHAnsi" w:hAnsiTheme="majorHAnsi" w:cs="Times New Roman"/>
          <w:color w:val="000000" w:themeColor="text1"/>
        </w:rPr>
        <w:t>wiadomości społecznej. Pogłębia</w:t>
      </w:r>
      <w:r w:rsidR="004323FB" w:rsidRPr="007515AF">
        <w:rPr>
          <w:rFonts w:asciiTheme="majorHAnsi" w:hAnsiTheme="majorHAnsi" w:cs="Times New Roman"/>
          <w:color w:val="000000" w:themeColor="text1"/>
        </w:rPr>
        <w:t xml:space="preserve"> s</w:t>
      </w:r>
      <w:r w:rsidR="009C35E4" w:rsidRPr="007515AF">
        <w:rPr>
          <w:rFonts w:asciiTheme="majorHAnsi" w:hAnsiTheme="majorHAnsi" w:cs="Times New Roman"/>
          <w:color w:val="000000" w:themeColor="text1"/>
        </w:rPr>
        <w:t>ię przekonanie</w:t>
      </w:r>
      <w:r w:rsidR="004323FB" w:rsidRPr="007515AF">
        <w:rPr>
          <w:rFonts w:asciiTheme="majorHAnsi" w:hAnsiTheme="majorHAnsi" w:cs="Times New Roman"/>
          <w:color w:val="000000" w:themeColor="text1"/>
        </w:rPr>
        <w:t>, że religia przynależy do sfery prywatnej</w:t>
      </w:r>
      <w:r w:rsidR="0027544F" w:rsidRPr="007515AF">
        <w:rPr>
          <w:rFonts w:asciiTheme="majorHAnsi" w:hAnsiTheme="majorHAnsi" w:cs="Times New Roman"/>
          <w:color w:val="000000" w:themeColor="text1"/>
        </w:rPr>
        <w:t>,</w:t>
      </w:r>
      <w:r w:rsidR="004323FB" w:rsidRPr="007515AF">
        <w:rPr>
          <w:rFonts w:asciiTheme="majorHAnsi" w:hAnsiTheme="majorHAnsi" w:cs="Times New Roman"/>
          <w:color w:val="000000" w:themeColor="text1"/>
        </w:rPr>
        <w:t xml:space="preserve"> a nie do publicznej. W tym tkwi źródło kryzysu, który charakteryzuje</w:t>
      </w:r>
      <w:r w:rsidR="002F65AA" w:rsidRPr="007515AF">
        <w:rPr>
          <w:rFonts w:asciiTheme="majorHAnsi" w:hAnsiTheme="majorHAnsi" w:cs="Times New Roman"/>
          <w:color w:val="000000" w:themeColor="text1"/>
        </w:rPr>
        <w:t xml:space="preserve"> </w:t>
      </w:r>
      <w:r w:rsidR="000372E3" w:rsidRPr="007515AF">
        <w:rPr>
          <w:rFonts w:asciiTheme="majorHAnsi" w:hAnsiTheme="majorHAnsi" w:cs="Times New Roman"/>
          <w:color w:val="000000" w:themeColor="text1"/>
        </w:rPr>
        <w:t xml:space="preserve">– jak to ujmuje Benedykt XVI </w:t>
      </w:r>
      <w:r w:rsidR="005F61FD">
        <w:rPr>
          <w:rFonts w:asciiTheme="majorHAnsi" w:hAnsiTheme="majorHAnsi" w:cs="Times New Roman"/>
          <w:color w:val="000000" w:themeColor="text1"/>
        </w:rPr>
        <w:t>–</w:t>
      </w:r>
      <w:r w:rsidR="000372E3" w:rsidRPr="007515AF">
        <w:rPr>
          <w:rFonts w:asciiTheme="majorHAnsi" w:hAnsiTheme="majorHAnsi" w:cs="Times New Roman"/>
          <w:color w:val="000000" w:themeColor="text1"/>
        </w:rPr>
        <w:t xml:space="preserve"> </w:t>
      </w:r>
      <w:r w:rsidR="004323FB" w:rsidRPr="007515AF">
        <w:rPr>
          <w:rFonts w:asciiTheme="majorHAnsi" w:hAnsiTheme="majorHAnsi" w:cs="Times New Roman"/>
          <w:color w:val="000000" w:themeColor="text1"/>
        </w:rPr>
        <w:t>„niepamięć o</w:t>
      </w:r>
      <w:r w:rsidR="006C766B" w:rsidRPr="007515AF">
        <w:rPr>
          <w:rFonts w:asciiTheme="majorHAnsi" w:hAnsiTheme="majorHAnsi" w:cs="Times New Roman"/>
          <w:color w:val="000000" w:themeColor="text1"/>
        </w:rPr>
        <w:t> </w:t>
      </w:r>
      <w:r w:rsidR="004323FB" w:rsidRPr="007515AF">
        <w:rPr>
          <w:rFonts w:asciiTheme="majorHAnsi" w:hAnsiTheme="majorHAnsi" w:cs="Times New Roman"/>
          <w:color w:val="000000" w:themeColor="text1"/>
        </w:rPr>
        <w:t>człowieku, jego godności i prawach”.</w:t>
      </w:r>
      <w:r w:rsidR="0027544F" w:rsidRPr="007515AF">
        <w:rPr>
          <w:rFonts w:asciiTheme="majorHAnsi" w:hAnsiTheme="majorHAnsi" w:cs="Times New Roman"/>
          <w:color w:val="000000" w:themeColor="text1"/>
        </w:rPr>
        <w:t xml:space="preserve"> Współczesny człowiek przechodzi</w:t>
      </w:r>
      <w:r w:rsidR="00A76A5E" w:rsidRPr="007515AF">
        <w:rPr>
          <w:rFonts w:asciiTheme="majorHAnsi" w:hAnsiTheme="majorHAnsi" w:cs="Times New Roman"/>
          <w:color w:val="000000" w:themeColor="text1"/>
        </w:rPr>
        <w:t xml:space="preserve"> więc</w:t>
      </w:r>
      <w:r w:rsidR="007341E6" w:rsidRPr="007515AF">
        <w:rPr>
          <w:rFonts w:asciiTheme="majorHAnsi" w:hAnsiTheme="majorHAnsi" w:cs="Times New Roman"/>
          <w:color w:val="000000" w:themeColor="text1"/>
        </w:rPr>
        <w:t xml:space="preserve"> od „niepamięci o Bogu” do „niepamięci o człowieku”.</w:t>
      </w:r>
      <w:r w:rsidR="005F61FD">
        <w:rPr>
          <w:rFonts w:asciiTheme="majorHAnsi" w:hAnsiTheme="majorHAnsi" w:cs="Times New Roman"/>
          <w:color w:val="000000" w:themeColor="text1"/>
        </w:rPr>
        <w:t xml:space="preserve"> Widzimy to w naszej pracy publicznej bardzo wyraźnie.</w:t>
      </w:r>
      <w:r w:rsidR="00640B32">
        <w:rPr>
          <w:rFonts w:asciiTheme="majorHAnsi" w:hAnsiTheme="majorHAnsi" w:cs="Times New Roman"/>
          <w:color w:val="000000" w:themeColor="text1"/>
        </w:rPr>
        <w:t xml:space="preserve"> </w:t>
      </w:r>
      <w:r w:rsidR="00764591">
        <w:rPr>
          <w:rFonts w:asciiTheme="majorHAnsi" w:hAnsiTheme="majorHAnsi" w:cs="Times New Roman"/>
          <w:color w:val="000000" w:themeColor="text1"/>
        </w:rPr>
        <w:t>I m</w:t>
      </w:r>
      <w:r w:rsidR="00640B32">
        <w:rPr>
          <w:rFonts w:asciiTheme="majorHAnsi" w:hAnsiTheme="majorHAnsi" w:cs="Times New Roman"/>
          <w:color w:val="000000" w:themeColor="text1"/>
        </w:rPr>
        <w:t xml:space="preserve">ożna powiedzieć, że dzisiaj zauważamy nie tylko brak równowagi pomiędzy rozumem i wiarą – tej równowagi wywodzącej się jeszcze z czasów średniowiecznych – </w:t>
      </w:r>
      <w:r w:rsidR="009B1B77">
        <w:rPr>
          <w:rFonts w:asciiTheme="majorHAnsi" w:hAnsiTheme="majorHAnsi" w:cs="Times New Roman"/>
          <w:color w:val="000000" w:themeColor="text1"/>
        </w:rPr>
        <w:t>ale r</w:t>
      </w:r>
      <w:r w:rsidR="00764591">
        <w:rPr>
          <w:rFonts w:asciiTheme="majorHAnsi" w:hAnsiTheme="majorHAnsi" w:cs="Times New Roman"/>
          <w:color w:val="000000" w:themeColor="text1"/>
        </w:rPr>
        <w:t>ównież widzimy, że cywilizacja traci wiarę w rozum.</w:t>
      </w:r>
    </w:p>
    <w:p w14:paraId="0B6FCF78" w14:textId="77777777" w:rsidR="00BC7972" w:rsidRPr="007515AF" w:rsidRDefault="00BC7972" w:rsidP="007B1EAB">
      <w:pPr>
        <w:spacing w:after="0" w:line="240" w:lineRule="auto"/>
        <w:jc w:val="both"/>
        <w:rPr>
          <w:rFonts w:asciiTheme="majorHAnsi" w:hAnsiTheme="majorHAnsi" w:cs="Times New Roman"/>
          <w:color w:val="000000" w:themeColor="text1"/>
        </w:rPr>
      </w:pPr>
    </w:p>
    <w:p w14:paraId="5B76F39A" w14:textId="37FF9645" w:rsidR="00AD0319" w:rsidRPr="007515AF" w:rsidRDefault="00CB71FA" w:rsidP="007B1EAB">
      <w:pPr>
        <w:spacing w:after="0" w:line="240" w:lineRule="auto"/>
        <w:jc w:val="both"/>
        <w:rPr>
          <w:rFonts w:asciiTheme="majorHAnsi" w:hAnsiTheme="majorHAnsi" w:cs="Times New Roman"/>
          <w:color w:val="000000" w:themeColor="text1"/>
        </w:rPr>
      </w:pPr>
      <w:r w:rsidRPr="007515AF">
        <w:rPr>
          <w:rFonts w:asciiTheme="majorHAnsi" w:hAnsiTheme="majorHAnsi" w:cs="Times New Roman"/>
          <w:b/>
          <w:color w:val="000000" w:themeColor="text1"/>
        </w:rPr>
        <w:t>Trzecia</w:t>
      </w:r>
      <w:r w:rsidR="00461FBF" w:rsidRPr="007515AF">
        <w:rPr>
          <w:rFonts w:asciiTheme="majorHAnsi" w:hAnsiTheme="majorHAnsi" w:cs="Times New Roman"/>
          <w:color w:val="000000" w:themeColor="text1"/>
        </w:rPr>
        <w:t xml:space="preserve">: </w:t>
      </w:r>
      <w:r w:rsidR="00AD0319" w:rsidRPr="007515AF">
        <w:rPr>
          <w:rFonts w:asciiTheme="majorHAnsi" w:hAnsiTheme="majorHAnsi" w:cs="Times New Roman"/>
          <w:color w:val="000000" w:themeColor="text1"/>
        </w:rPr>
        <w:t>obowiązkiem polityków odwołujących się do chrześcijańst</w:t>
      </w:r>
      <w:r w:rsidR="00764591">
        <w:rPr>
          <w:rFonts w:asciiTheme="majorHAnsi" w:hAnsiTheme="majorHAnsi" w:cs="Times New Roman"/>
          <w:color w:val="000000" w:themeColor="text1"/>
        </w:rPr>
        <w:t xml:space="preserve">wa jest w moim przekonaniu </w:t>
      </w:r>
      <w:r w:rsidR="00AD0319" w:rsidRPr="007515AF">
        <w:rPr>
          <w:rFonts w:asciiTheme="majorHAnsi" w:hAnsiTheme="majorHAnsi" w:cs="Times New Roman"/>
          <w:color w:val="000000" w:themeColor="text1"/>
        </w:rPr>
        <w:t>budowanie życia publicznego oraz s</w:t>
      </w:r>
      <w:r w:rsidR="001A44A4" w:rsidRPr="007515AF">
        <w:rPr>
          <w:rFonts w:asciiTheme="majorHAnsi" w:hAnsiTheme="majorHAnsi" w:cs="Times New Roman"/>
          <w:color w:val="000000" w:themeColor="text1"/>
        </w:rPr>
        <w:t>prawowanie władzy zgodnie ze</w:t>
      </w:r>
      <w:r w:rsidR="00AD0319" w:rsidRPr="007515AF">
        <w:rPr>
          <w:rFonts w:asciiTheme="majorHAnsi" w:hAnsiTheme="majorHAnsi" w:cs="Times New Roman"/>
          <w:color w:val="000000" w:themeColor="text1"/>
        </w:rPr>
        <w:t xml:space="preserve"> wskazaniami</w:t>
      </w:r>
      <w:r w:rsidR="004378BF" w:rsidRPr="007515AF">
        <w:rPr>
          <w:rFonts w:asciiTheme="majorHAnsi" w:hAnsiTheme="majorHAnsi" w:cs="Times New Roman"/>
          <w:color w:val="000000" w:themeColor="text1"/>
        </w:rPr>
        <w:t xml:space="preserve"> płynącymi z systemu wartości</w:t>
      </w:r>
      <w:r w:rsidR="002527EB" w:rsidRPr="007515AF">
        <w:rPr>
          <w:rFonts w:asciiTheme="majorHAnsi" w:hAnsiTheme="majorHAnsi" w:cs="Times New Roman"/>
          <w:color w:val="000000" w:themeColor="text1"/>
        </w:rPr>
        <w:t>, na których powinna być zorganizowana przestrzeń publiczna</w:t>
      </w:r>
      <w:r w:rsidR="00AD0319" w:rsidRPr="007515AF">
        <w:rPr>
          <w:rFonts w:asciiTheme="majorHAnsi" w:hAnsiTheme="majorHAnsi" w:cs="Times New Roman"/>
          <w:color w:val="000000" w:themeColor="text1"/>
        </w:rPr>
        <w:t>.</w:t>
      </w:r>
      <w:r w:rsidR="00367761" w:rsidRPr="007515AF">
        <w:rPr>
          <w:rFonts w:asciiTheme="majorHAnsi" w:hAnsiTheme="majorHAnsi" w:cs="Times New Roman"/>
          <w:color w:val="000000" w:themeColor="text1"/>
        </w:rPr>
        <w:t xml:space="preserve"> W polityce</w:t>
      </w:r>
      <w:r w:rsidR="007161F6" w:rsidRPr="007515AF">
        <w:rPr>
          <w:rFonts w:asciiTheme="majorHAnsi" w:hAnsiTheme="majorHAnsi" w:cs="Times New Roman"/>
          <w:color w:val="000000" w:themeColor="text1"/>
        </w:rPr>
        <w:t xml:space="preserve"> </w:t>
      </w:r>
      <w:r w:rsidR="00764591">
        <w:rPr>
          <w:rFonts w:asciiTheme="majorHAnsi" w:hAnsiTheme="majorHAnsi" w:cs="Times New Roman"/>
          <w:color w:val="000000" w:themeColor="text1"/>
        </w:rPr>
        <w:t xml:space="preserve">działanie jedynie na rzecz ekonomicznej efektywności </w:t>
      </w:r>
      <w:r w:rsidR="008A1185" w:rsidRPr="007515AF">
        <w:rPr>
          <w:rFonts w:asciiTheme="majorHAnsi" w:hAnsiTheme="majorHAnsi" w:cs="Times New Roman"/>
          <w:color w:val="000000" w:themeColor="text1"/>
        </w:rPr>
        <w:t>jest błędem</w:t>
      </w:r>
      <w:r w:rsidR="004323FB" w:rsidRPr="007515AF">
        <w:rPr>
          <w:rFonts w:asciiTheme="majorHAnsi" w:hAnsiTheme="majorHAnsi" w:cs="Times New Roman"/>
          <w:color w:val="000000" w:themeColor="text1"/>
        </w:rPr>
        <w:t>.</w:t>
      </w:r>
      <w:r w:rsidR="008C0677" w:rsidRPr="007515AF">
        <w:rPr>
          <w:rFonts w:asciiTheme="majorHAnsi" w:hAnsiTheme="majorHAnsi" w:cs="Times New Roman"/>
          <w:color w:val="000000" w:themeColor="text1"/>
        </w:rPr>
        <w:t xml:space="preserve"> </w:t>
      </w:r>
      <w:r w:rsidR="00764591">
        <w:rPr>
          <w:rFonts w:asciiTheme="majorHAnsi" w:hAnsiTheme="majorHAnsi" w:cs="Times New Roman"/>
          <w:color w:val="000000" w:themeColor="text1"/>
        </w:rPr>
        <w:t xml:space="preserve">A tak dzieje się, gdy tworzone prawo </w:t>
      </w:r>
      <w:r w:rsidR="005312E9">
        <w:rPr>
          <w:rFonts w:asciiTheme="majorHAnsi" w:hAnsiTheme="majorHAnsi" w:cs="Times New Roman"/>
          <w:color w:val="000000" w:themeColor="text1"/>
        </w:rPr>
        <w:t xml:space="preserve">oddzielane jest od moralności i staje się zasadą do życia obowiązującą. </w:t>
      </w:r>
    </w:p>
    <w:p w14:paraId="7D6C3FF2" w14:textId="77777777" w:rsidR="00AD0319" w:rsidRPr="007515AF" w:rsidRDefault="00AD0319" w:rsidP="007B1EAB">
      <w:pPr>
        <w:spacing w:after="0" w:line="240" w:lineRule="auto"/>
        <w:jc w:val="both"/>
        <w:rPr>
          <w:rFonts w:asciiTheme="majorHAnsi" w:hAnsiTheme="majorHAnsi" w:cs="Times New Roman"/>
          <w:color w:val="000000" w:themeColor="text1"/>
        </w:rPr>
      </w:pPr>
    </w:p>
    <w:p w14:paraId="3CDE216C" w14:textId="4C3A8360" w:rsidR="00AD0319" w:rsidRPr="007515AF" w:rsidRDefault="00BC7972" w:rsidP="007B1EAB">
      <w:pPr>
        <w:spacing w:after="0" w:line="240" w:lineRule="auto"/>
        <w:jc w:val="both"/>
        <w:rPr>
          <w:rFonts w:asciiTheme="majorHAnsi" w:hAnsiTheme="majorHAnsi" w:cs="Times New Roman"/>
          <w:color w:val="000000" w:themeColor="text1"/>
        </w:rPr>
      </w:pPr>
      <w:r w:rsidRPr="007515AF">
        <w:rPr>
          <w:rFonts w:asciiTheme="majorHAnsi" w:hAnsiTheme="majorHAnsi" w:cs="Times New Roman"/>
          <w:b/>
          <w:color w:val="000000" w:themeColor="text1"/>
        </w:rPr>
        <w:t>Czwart</w:t>
      </w:r>
      <w:r w:rsidR="00764591">
        <w:rPr>
          <w:rFonts w:asciiTheme="majorHAnsi" w:hAnsiTheme="majorHAnsi" w:cs="Times New Roman"/>
          <w:b/>
          <w:color w:val="000000" w:themeColor="text1"/>
        </w:rPr>
        <w:t>a:</w:t>
      </w:r>
      <w:r w:rsidR="00AD0319" w:rsidRPr="007515AF">
        <w:rPr>
          <w:rFonts w:asciiTheme="majorHAnsi" w:hAnsiTheme="majorHAnsi" w:cs="Times New Roman"/>
          <w:color w:val="000000" w:themeColor="text1"/>
        </w:rPr>
        <w:t xml:space="preserve"> </w:t>
      </w:r>
      <w:r w:rsidR="004323FB" w:rsidRPr="007515AF">
        <w:rPr>
          <w:rFonts w:asciiTheme="majorHAnsi" w:hAnsiTheme="majorHAnsi" w:cs="Times New Roman"/>
          <w:color w:val="000000" w:themeColor="text1"/>
        </w:rPr>
        <w:t>Z chrześcijańs</w:t>
      </w:r>
      <w:r w:rsidR="004102FB" w:rsidRPr="007515AF">
        <w:rPr>
          <w:rFonts w:asciiTheme="majorHAnsi" w:hAnsiTheme="majorHAnsi" w:cs="Times New Roman"/>
          <w:color w:val="000000" w:themeColor="text1"/>
        </w:rPr>
        <w:t xml:space="preserve">twa dla każdej władzy </w:t>
      </w:r>
      <w:r w:rsidR="004323FB" w:rsidRPr="007515AF">
        <w:rPr>
          <w:rFonts w:asciiTheme="majorHAnsi" w:hAnsiTheme="majorHAnsi" w:cs="Times New Roman"/>
          <w:color w:val="000000" w:themeColor="text1"/>
        </w:rPr>
        <w:t xml:space="preserve">wynika </w:t>
      </w:r>
      <w:r w:rsidR="008C0677" w:rsidRPr="007515AF">
        <w:rPr>
          <w:rFonts w:asciiTheme="majorHAnsi" w:hAnsiTheme="majorHAnsi" w:cs="Times New Roman"/>
          <w:color w:val="000000" w:themeColor="text1"/>
        </w:rPr>
        <w:t xml:space="preserve">obowiązek poszanowania osoby ludzkiej oraz </w:t>
      </w:r>
      <w:r w:rsidR="004323FB" w:rsidRPr="007515AF">
        <w:rPr>
          <w:rFonts w:asciiTheme="majorHAnsi" w:hAnsiTheme="majorHAnsi" w:cs="Times New Roman"/>
          <w:color w:val="000000" w:themeColor="text1"/>
        </w:rPr>
        <w:t xml:space="preserve">dążenie do zapewnienia sprawiedliwości, która ma naturę moralną i etyczną. </w:t>
      </w:r>
      <w:r w:rsidR="00A479CA" w:rsidRPr="007515AF">
        <w:rPr>
          <w:rFonts w:asciiTheme="majorHAnsi" w:hAnsiTheme="majorHAnsi" w:cs="Times New Roman"/>
          <w:color w:val="000000" w:themeColor="text1"/>
        </w:rPr>
        <w:t xml:space="preserve">Z tego powodu państwo potrzebuje Kościoła, by móc lepiej rozpoznać swoje obowiązki i je wypełniać. </w:t>
      </w:r>
    </w:p>
    <w:p w14:paraId="2B9FD99C" w14:textId="1BC7E1EF" w:rsidR="000171BF" w:rsidRPr="007515AF" w:rsidRDefault="000171BF" w:rsidP="007B1EAB">
      <w:pPr>
        <w:spacing w:after="0" w:line="240" w:lineRule="auto"/>
        <w:jc w:val="both"/>
        <w:rPr>
          <w:rFonts w:asciiTheme="majorHAnsi" w:hAnsiTheme="majorHAnsi" w:cs="Times New Roman"/>
          <w:color w:val="000000" w:themeColor="text1"/>
        </w:rPr>
      </w:pPr>
    </w:p>
    <w:p w14:paraId="2E6C09AB" w14:textId="5C5F35BB" w:rsidR="000171BF" w:rsidRPr="007515AF" w:rsidRDefault="000171BF" w:rsidP="007B1EAB">
      <w:pPr>
        <w:spacing w:after="0" w:line="240" w:lineRule="auto"/>
        <w:jc w:val="both"/>
        <w:rPr>
          <w:rFonts w:asciiTheme="majorHAnsi" w:hAnsiTheme="majorHAnsi" w:cs="Times New Roman"/>
          <w:color w:val="000000" w:themeColor="text1"/>
        </w:rPr>
      </w:pPr>
      <w:r w:rsidRPr="007515AF">
        <w:rPr>
          <w:rFonts w:asciiTheme="majorHAnsi" w:hAnsiTheme="majorHAnsi" w:cs="Times New Roman"/>
          <w:color w:val="000000" w:themeColor="text1"/>
        </w:rPr>
        <w:t>Czcigodni Państwo</w:t>
      </w:r>
      <w:r w:rsidR="00F8366E" w:rsidRPr="007515AF">
        <w:rPr>
          <w:rFonts w:asciiTheme="majorHAnsi" w:hAnsiTheme="majorHAnsi" w:cs="Times New Roman"/>
          <w:color w:val="000000" w:themeColor="text1"/>
        </w:rPr>
        <w:t>,</w:t>
      </w:r>
    </w:p>
    <w:p w14:paraId="01BBB05A" w14:textId="77E4836A" w:rsidR="000320DE" w:rsidRPr="007515AF" w:rsidRDefault="00331152" w:rsidP="007B1EAB">
      <w:pPr>
        <w:spacing w:after="0" w:line="240" w:lineRule="auto"/>
        <w:jc w:val="both"/>
        <w:rPr>
          <w:rFonts w:asciiTheme="majorHAnsi" w:hAnsiTheme="majorHAnsi" w:cs="Times New Roman"/>
          <w:color w:val="000000" w:themeColor="text1"/>
        </w:rPr>
      </w:pPr>
      <w:r>
        <w:rPr>
          <w:rFonts w:asciiTheme="majorHAnsi" w:hAnsiTheme="majorHAnsi" w:cs="Times New Roman"/>
          <w:color w:val="000000" w:themeColor="text1"/>
        </w:rPr>
        <w:t>m</w:t>
      </w:r>
      <w:r w:rsidR="00A810A0" w:rsidRPr="007515AF">
        <w:rPr>
          <w:rFonts w:asciiTheme="majorHAnsi" w:hAnsiTheme="majorHAnsi" w:cs="Times New Roman"/>
          <w:color w:val="000000" w:themeColor="text1"/>
        </w:rPr>
        <w:t>yśl naukowa oraz nauczanie</w:t>
      </w:r>
      <w:r w:rsidR="009E0717" w:rsidRPr="007515AF">
        <w:rPr>
          <w:rFonts w:asciiTheme="majorHAnsi" w:hAnsiTheme="majorHAnsi" w:cs="Times New Roman"/>
          <w:color w:val="000000" w:themeColor="text1"/>
        </w:rPr>
        <w:t xml:space="preserve"> Jego Eminencji K</w:t>
      </w:r>
      <w:r w:rsidR="000171BF" w:rsidRPr="007515AF">
        <w:rPr>
          <w:rFonts w:asciiTheme="majorHAnsi" w:hAnsiTheme="majorHAnsi" w:cs="Times New Roman"/>
          <w:color w:val="000000" w:themeColor="text1"/>
        </w:rPr>
        <w:t>ardynała Ratzinger</w:t>
      </w:r>
      <w:r w:rsidR="007341E6" w:rsidRPr="007515AF">
        <w:rPr>
          <w:rFonts w:asciiTheme="majorHAnsi" w:hAnsiTheme="majorHAnsi" w:cs="Times New Roman"/>
          <w:color w:val="000000" w:themeColor="text1"/>
        </w:rPr>
        <w:t>a</w:t>
      </w:r>
      <w:r w:rsidR="000171BF" w:rsidRPr="007515AF">
        <w:rPr>
          <w:rFonts w:asciiTheme="majorHAnsi" w:hAnsiTheme="majorHAnsi" w:cs="Times New Roman"/>
          <w:color w:val="000000" w:themeColor="text1"/>
        </w:rPr>
        <w:t xml:space="preserve"> oraz Jego Świątobliwości Benedykta XVI wniosły do sfery publicznej, do polityki</w:t>
      </w:r>
      <w:r w:rsidR="00A479CA" w:rsidRPr="007515AF">
        <w:rPr>
          <w:rFonts w:asciiTheme="majorHAnsi" w:hAnsiTheme="majorHAnsi" w:cs="Times New Roman"/>
          <w:color w:val="000000" w:themeColor="text1"/>
        </w:rPr>
        <w:t xml:space="preserve">, </w:t>
      </w:r>
      <w:r w:rsidR="000171BF" w:rsidRPr="007515AF">
        <w:rPr>
          <w:rFonts w:asciiTheme="majorHAnsi" w:hAnsiTheme="majorHAnsi" w:cs="Times New Roman"/>
          <w:color w:val="000000" w:themeColor="text1"/>
        </w:rPr>
        <w:t xml:space="preserve">konieczność konfrontowania się z dwoma pytaniami. </w:t>
      </w:r>
    </w:p>
    <w:p w14:paraId="18692E43" w14:textId="4AC7728E" w:rsidR="000320DE" w:rsidRPr="007515AF" w:rsidRDefault="000171BF" w:rsidP="007B1EAB">
      <w:pPr>
        <w:spacing w:after="0" w:line="240" w:lineRule="auto"/>
        <w:jc w:val="both"/>
        <w:rPr>
          <w:rFonts w:asciiTheme="majorHAnsi" w:hAnsiTheme="majorHAnsi" w:cs="Times New Roman"/>
          <w:color w:val="000000" w:themeColor="text1"/>
        </w:rPr>
      </w:pPr>
      <w:r w:rsidRPr="007515AF">
        <w:rPr>
          <w:rFonts w:asciiTheme="majorHAnsi" w:hAnsiTheme="majorHAnsi" w:cs="Times New Roman"/>
          <w:color w:val="000000" w:themeColor="text1"/>
        </w:rPr>
        <w:t xml:space="preserve">Pierwsze </w:t>
      </w:r>
      <w:r w:rsidR="00A479CA" w:rsidRPr="007515AF">
        <w:rPr>
          <w:rFonts w:asciiTheme="majorHAnsi" w:hAnsiTheme="majorHAnsi" w:cs="Times New Roman"/>
          <w:color w:val="000000" w:themeColor="text1"/>
        </w:rPr>
        <w:t xml:space="preserve">z nich brzmi: </w:t>
      </w:r>
      <w:r w:rsidR="00285E77">
        <w:rPr>
          <w:rFonts w:asciiTheme="majorHAnsi" w:hAnsiTheme="majorHAnsi" w:cs="Times New Roman"/>
          <w:color w:val="000000" w:themeColor="text1"/>
        </w:rPr>
        <w:t>w</w:t>
      </w:r>
      <w:r w:rsidRPr="007515AF">
        <w:rPr>
          <w:rFonts w:asciiTheme="majorHAnsi" w:hAnsiTheme="majorHAnsi" w:cs="Times New Roman"/>
          <w:color w:val="000000" w:themeColor="text1"/>
        </w:rPr>
        <w:t xml:space="preserve"> jaki sposób odróżnić dobro od zła oraz </w:t>
      </w:r>
      <w:r w:rsidR="000320DE" w:rsidRPr="007515AF">
        <w:rPr>
          <w:rFonts w:asciiTheme="majorHAnsi" w:hAnsiTheme="majorHAnsi" w:cs="Times New Roman"/>
          <w:color w:val="000000" w:themeColor="text1"/>
        </w:rPr>
        <w:t>prawo</w:t>
      </w:r>
      <w:r w:rsidRPr="007515AF">
        <w:rPr>
          <w:rFonts w:asciiTheme="majorHAnsi" w:hAnsiTheme="majorHAnsi" w:cs="Times New Roman"/>
          <w:color w:val="000000" w:themeColor="text1"/>
        </w:rPr>
        <w:t xml:space="preserve"> </w:t>
      </w:r>
      <w:r w:rsidR="00356FF7" w:rsidRPr="007515AF">
        <w:rPr>
          <w:rFonts w:asciiTheme="majorHAnsi" w:hAnsiTheme="majorHAnsi" w:cs="Times New Roman"/>
          <w:color w:val="000000" w:themeColor="text1"/>
        </w:rPr>
        <w:t xml:space="preserve">moralne </w:t>
      </w:r>
      <w:r w:rsidRPr="007515AF">
        <w:rPr>
          <w:rFonts w:asciiTheme="majorHAnsi" w:hAnsiTheme="majorHAnsi" w:cs="Times New Roman"/>
          <w:color w:val="000000" w:themeColor="text1"/>
        </w:rPr>
        <w:t xml:space="preserve">od </w:t>
      </w:r>
      <w:r w:rsidR="00356FF7" w:rsidRPr="007515AF">
        <w:rPr>
          <w:rFonts w:asciiTheme="majorHAnsi" w:hAnsiTheme="majorHAnsi" w:cs="Times New Roman"/>
          <w:color w:val="000000" w:themeColor="text1"/>
        </w:rPr>
        <w:t xml:space="preserve">prawa </w:t>
      </w:r>
      <w:r w:rsidRPr="007515AF">
        <w:rPr>
          <w:rFonts w:asciiTheme="majorHAnsi" w:hAnsiTheme="majorHAnsi" w:cs="Times New Roman"/>
          <w:color w:val="000000" w:themeColor="text1"/>
        </w:rPr>
        <w:t xml:space="preserve">pozornego, żeby można było urzeczywistniać sprawiedliwość wynikającą z Ewangelii? </w:t>
      </w:r>
    </w:p>
    <w:p w14:paraId="16207159" w14:textId="0E2E039D" w:rsidR="00356FF7" w:rsidRPr="007515AF" w:rsidRDefault="000320DE" w:rsidP="007B1EAB">
      <w:pPr>
        <w:spacing w:after="0" w:line="240" w:lineRule="auto"/>
        <w:jc w:val="both"/>
        <w:rPr>
          <w:rFonts w:asciiTheme="majorHAnsi" w:hAnsiTheme="majorHAnsi" w:cs="Times New Roman"/>
          <w:color w:val="000000" w:themeColor="text1"/>
        </w:rPr>
      </w:pPr>
      <w:r w:rsidRPr="007515AF">
        <w:rPr>
          <w:rFonts w:asciiTheme="majorHAnsi" w:hAnsiTheme="majorHAnsi" w:cs="Times New Roman"/>
          <w:color w:val="000000" w:themeColor="text1"/>
        </w:rPr>
        <w:t xml:space="preserve">Drugie: </w:t>
      </w:r>
      <w:r w:rsidR="00285E77">
        <w:rPr>
          <w:rFonts w:asciiTheme="majorHAnsi" w:hAnsiTheme="majorHAnsi" w:cs="Times New Roman"/>
          <w:color w:val="000000" w:themeColor="text1"/>
        </w:rPr>
        <w:t>w</w:t>
      </w:r>
      <w:r w:rsidR="000171BF" w:rsidRPr="007515AF">
        <w:rPr>
          <w:rFonts w:asciiTheme="majorHAnsi" w:hAnsiTheme="majorHAnsi" w:cs="Times New Roman"/>
          <w:color w:val="000000" w:themeColor="text1"/>
        </w:rPr>
        <w:t xml:space="preserve"> jaki sposób</w:t>
      </w:r>
      <w:r w:rsidR="008412FD" w:rsidRPr="007515AF">
        <w:rPr>
          <w:rFonts w:asciiTheme="majorHAnsi" w:hAnsiTheme="majorHAnsi" w:cs="Times New Roman"/>
          <w:color w:val="000000" w:themeColor="text1"/>
        </w:rPr>
        <w:t>,</w:t>
      </w:r>
      <w:r w:rsidR="000171BF" w:rsidRPr="007515AF">
        <w:rPr>
          <w:rFonts w:asciiTheme="majorHAnsi" w:hAnsiTheme="majorHAnsi" w:cs="Times New Roman"/>
          <w:color w:val="000000" w:themeColor="text1"/>
        </w:rPr>
        <w:t xml:space="preserve"> podejmując decyzje polityczne oraz stanowiąc prawo</w:t>
      </w:r>
      <w:r w:rsidR="008412FD" w:rsidRPr="007515AF">
        <w:rPr>
          <w:rFonts w:asciiTheme="majorHAnsi" w:hAnsiTheme="majorHAnsi" w:cs="Times New Roman"/>
          <w:color w:val="000000" w:themeColor="text1"/>
        </w:rPr>
        <w:t>,</w:t>
      </w:r>
      <w:r w:rsidR="000171BF" w:rsidRPr="007515AF">
        <w:rPr>
          <w:rFonts w:asciiTheme="majorHAnsi" w:hAnsiTheme="majorHAnsi" w:cs="Times New Roman"/>
          <w:color w:val="000000" w:themeColor="text1"/>
        </w:rPr>
        <w:t xml:space="preserve"> być wiernym wobec prawa objawionego</w:t>
      </w:r>
      <w:r w:rsidR="00356FF7" w:rsidRPr="007515AF">
        <w:rPr>
          <w:rFonts w:asciiTheme="majorHAnsi" w:hAnsiTheme="majorHAnsi" w:cs="Times New Roman"/>
          <w:color w:val="000000" w:themeColor="text1"/>
        </w:rPr>
        <w:t xml:space="preserve"> i naturalnego</w:t>
      </w:r>
      <w:r w:rsidR="000171BF" w:rsidRPr="007515AF">
        <w:rPr>
          <w:rFonts w:asciiTheme="majorHAnsi" w:hAnsiTheme="majorHAnsi" w:cs="Times New Roman"/>
          <w:color w:val="000000" w:themeColor="text1"/>
        </w:rPr>
        <w:t xml:space="preserve">, a jednocześnie odwoływać się </w:t>
      </w:r>
      <w:r w:rsidR="00F8366E" w:rsidRPr="007515AF">
        <w:rPr>
          <w:rFonts w:asciiTheme="majorHAnsi" w:hAnsiTheme="majorHAnsi" w:cs="Times New Roman"/>
          <w:color w:val="000000" w:themeColor="text1"/>
        </w:rPr>
        <w:t>do</w:t>
      </w:r>
      <w:r w:rsidR="00356FF7" w:rsidRPr="007515AF">
        <w:rPr>
          <w:rFonts w:asciiTheme="majorHAnsi" w:hAnsiTheme="majorHAnsi" w:cs="Times New Roman"/>
          <w:color w:val="000000" w:themeColor="text1"/>
        </w:rPr>
        <w:t xml:space="preserve"> </w:t>
      </w:r>
      <w:r w:rsidR="000171BF" w:rsidRPr="007515AF">
        <w:rPr>
          <w:rFonts w:asciiTheme="majorHAnsi" w:hAnsiTheme="majorHAnsi" w:cs="Times New Roman"/>
          <w:color w:val="000000" w:themeColor="text1"/>
        </w:rPr>
        <w:t>rozumu</w:t>
      </w:r>
      <w:r w:rsidR="00F43477">
        <w:rPr>
          <w:rFonts w:asciiTheme="majorHAnsi" w:hAnsiTheme="majorHAnsi" w:cs="Times New Roman"/>
          <w:color w:val="000000" w:themeColor="text1"/>
        </w:rPr>
        <w:t>, czyli</w:t>
      </w:r>
      <w:r w:rsidR="004102FB" w:rsidRPr="007515AF">
        <w:rPr>
          <w:rFonts w:asciiTheme="majorHAnsi" w:hAnsiTheme="majorHAnsi" w:cs="Times New Roman"/>
          <w:color w:val="000000" w:themeColor="text1"/>
        </w:rPr>
        <w:t xml:space="preserve"> podstawy</w:t>
      </w:r>
      <w:r w:rsidR="00F43477">
        <w:rPr>
          <w:rFonts w:asciiTheme="majorHAnsi" w:hAnsiTheme="majorHAnsi" w:cs="Times New Roman"/>
          <w:color w:val="000000" w:themeColor="text1"/>
        </w:rPr>
        <w:t xml:space="preserve"> każdej działalności publicznej i jednocześnie w jaki sposób być skutecznym politykiem, skuteczną formacją, która musi wygrać wybory, by realizować swoje programy.  </w:t>
      </w:r>
      <w:r w:rsidR="00285E77">
        <w:rPr>
          <w:rFonts w:asciiTheme="majorHAnsi" w:hAnsiTheme="majorHAnsi" w:cs="Times New Roman"/>
          <w:color w:val="000000" w:themeColor="text1"/>
        </w:rPr>
        <w:t xml:space="preserve"> </w:t>
      </w:r>
    </w:p>
    <w:p w14:paraId="75A925DE" w14:textId="77777777" w:rsidR="00356FF7" w:rsidRPr="007515AF" w:rsidRDefault="00356FF7" w:rsidP="007B1EAB">
      <w:pPr>
        <w:spacing w:after="0" w:line="240" w:lineRule="auto"/>
        <w:jc w:val="both"/>
        <w:rPr>
          <w:rFonts w:asciiTheme="majorHAnsi" w:hAnsiTheme="majorHAnsi" w:cs="Times New Roman"/>
          <w:color w:val="000000" w:themeColor="text1"/>
        </w:rPr>
      </w:pPr>
    </w:p>
    <w:p w14:paraId="25FE32C6" w14:textId="0A7EB3B6" w:rsidR="00311E2D" w:rsidRPr="007515AF" w:rsidRDefault="00356FF7" w:rsidP="007B1EAB">
      <w:pPr>
        <w:spacing w:after="0" w:line="240" w:lineRule="auto"/>
        <w:jc w:val="both"/>
        <w:rPr>
          <w:rFonts w:asciiTheme="majorHAnsi" w:hAnsiTheme="majorHAnsi" w:cs="Times New Roman"/>
          <w:color w:val="000000" w:themeColor="text1"/>
        </w:rPr>
      </w:pPr>
      <w:r w:rsidRPr="007515AF">
        <w:rPr>
          <w:rFonts w:asciiTheme="majorHAnsi" w:hAnsiTheme="majorHAnsi" w:cs="Times New Roman"/>
          <w:color w:val="000000" w:themeColor="text1"/>
        </w:rPr>
        <w:t>Odpowiedzi na te pyt</w:t>
      </w:r>
      <w:r w:rsidR="009E0717" w:rsidRPr="007515AF">
        <w:rPr>
          <w:rFonts w:asciiTheme="majorHAnsi" w:hAnsiTheme="majorHAnsi" w:cs="Times New Roman"/>
          <w:color w:val="000000" w:themeColor="text1"/>
        </w:rPr>
        <w:t xml:space="preserve">ania możemy szukać w nauczaniu </w:t>
      </w:r>
      <w:r w:rsidR="00180C14">
        <w:rPr>
          <w:rFonts w:asciiTheme="majorHAnsi" w:hAnsiTheme="majorHAnsi" w:cs="Times New Roman"/>
          <w:color w:val="000000" w:themeColor="text1"/>
        </w:rPr>
        <w:t>p</w:t>
      </w:r>
      <w:r w:rsidRPr="007515AF">
        <w:rPr>
          <w:rFonts w:asciiTheme="majorHAnsi" w:hAnsiTheme="majorHAnsi" w:cs="Times New Roman"/>
          <w:color w:val="000000" w:themeColor="text1"/>
        </w:rPr>
        <w:t>api</w:t>
      </w:r>
      <w:r w:rsidR="00285E77">
        <w:rPr>
          <w:rFonts w:asciiTheme="majorHAnsi" w:hAnsiTheme="majorHAnsi" w:cs="Times New Roman"/>
          <w:color w:val="000000" w:themeColor="text1"/>
        </w:rPr>
        <w:t xml:space="preserve">eża Benedykta XVI – i szukamy, </w:t>
      </w:r>
      <w:r w:rsidR="009E0717" w:rsidRPr="007515AF">
        <w:rPr>
          <w:rFonts w:asciiTheme="majorHAnsi" w:hAnsiTheme="majorHAnsi" w:cs="Times New Roman"/>
          <w:color w:val="000000" w:themeColor="text1"/>
        </w:rPr>
        <w:t xml:space="preserve">w nauczaniu </w:t>
      </w:r>
      <w:r w:rsidR="00180C14">
        <w:rPr>
          <w:rFonts w:asciiTheme="majorHAnsi" w:hAnsiTheme="majorHAnsi" w:cs="Times New Roman"/>
          <w:color w:val="000000" w:themeColor="text1"/>
        </w:rPr>
        <w:t>kardynała Ratzingera –</w:t>
      </w:r>
      <w:r w:rsidR="00C32957">
        <w:rPr>
          <w:rFonts w:asciiTheme="majorHAnsi" w:hAnsiTheme="majorHAnsi" w:cs="Times New Roman"/>
          <w:color w:val="000000" w:themeColor="text1"/>
        </w:rPr>
        <w:t xml:space="preserve"> i szukamy, wcześniej w działach </w:t>
      </w:r>
      <w:r w:rsidR="009E0717" w:rsidRPr="007515AF">
        <w:rPr>
          <w:rFonts w:asciiTheme="majorHAnsi" w:hAnsiTheme="majorHAnsi" w:cs="Times New Roman"/>
          <w:color w:val="000000" w:themeColor="text1"/>
        </w:rPr>
        <w:t>naukowych P</w:t>
      </w:r>
      <w:r w:rsidRPr="007515AF">
        <w:rPr>
          <w:rFonts w:asciiTheme="majorHAnsi" w:hAnsiTheme="majorHAnsi" w:cs="Times New Roman"/>
          <w:color w:val="000000" w:themeColor="text1"/>
        </w:rPr>
        <w:t xml:space="preserve">rofesora </w:t>
      </w:r>
      <w:r w:rsidR="005C0315" w:rsidRPr="007515AF">
        <w:rPr>
          <w:rFonts w:asciiTheme="majorHAnsi" w:hAnsiTheme="majorHAnsi" w:cs="Times New Roman"/>
          <w:color w:val="000000" w:themeColor="text1"/>
        </w:rPr>
        <w:t>Ratzingera</w:t>
      </w:r>
      <w:r w:rsidR="00C32957">
        <w:rPr>
          <w:rFonts w:asciiTheme="majorHAnsi" w:hAnsiTheme="majorHAnsi" w:cs="Times New Roman"/>
          <w:color w:val="000000" w:themeColor="text1"/>
        </w:rPr>
        <w:t xml:space="preserve">. To cenne źródło wiedzy, </w:t>
      </w:r>
      <w:r w:rsidRPr="007515AF">
        <w:rPr>
          <w:rFonts w:asciiTheme="majorHAnsi" w:hAnsiTheme="majorHAnsi" w:cs="Times New Roman"/>
          <w:color w:val="000000" w:themeColor="text1"/>
        </w:rPr>
        <w:t>poznania i cen</w:t>
      </w:r>
      <w:r w:rsidR="002A4778" w:rsidRPr="007515AF">
        <w:rPr>
          <w:rFonts w:asciiTheme="majorHAnsi" w:hAnsiTheme="majorHAnsi" w:cs="Times New Roman"/>
          <w:color w:val="000000" w:themeColor="text1"/>
        </w:rPr>
        <w:t>ne</w:t>
      </w:r>
      <w:r w:rsidRPr="007515AF">
        <w:rPr>
          <w:rFonts w:asciiTheme="majorHAnsi" w:hAnsiTheme="majorHAnsi" w:cs="Times New Roman"/>
          <w:color w:val="000000" w:themeColor="text1"/>
        </w:rPr>
        <w:t xml:space="preserve"> wska</w:t>
      </w:r>
      <w:r w:rsidR="002A4778" w:rsidRPr="007515AF">
        <w:rPr>
          <w:rFonts w:asciiTheme="majorHAnsi" w:hAnsiTheme="majorHAnsi" w:cs="Times New Roman"/>
          <w:color w:val="000000" w:themeColor="text1"/>
        </w:rPr>
        <w:t>z</w:t>
      </w:r>
      <w:r w:rsidRPr="007515AF">
        <w:rPr>
          <w:rFonts w:asciiTheme="majorHAnsi" w:hAnsiTheme="majorHAnsi" w:cs="Times New Roman"/>
          <w:color w:val="000000" w:themeColor="text1"/>
        </w:rPr>
        <w:t>a</w:t>
      </w:r>
      <w:r w:rsidR="002A4778" w:rsidRPr="007515AF">
        <w:rPr>
          <w:rFonts w:asciiTheme="majorHAnsi" w:hAnsiTheme="majorHAnsi" w:cs="Times New Roman"/>
          <w:color w:val="000000" w:themeColor="text1"/>
        </w:rPr>
        <w:t>nia</w:t>
      </w:r>
      <w:r w:rsidRPr="007515AF">
        <w:rPr>
          <w:rFonts w:asciiTheme="majorHAnsi" w:hAnsiTheme="majorHAnsi" w:cs="Times New Roman"/>
          <w:color w:val="000000" w:themeColor="text1"/>
        </w:rPr>
        <w:t xml:space="preserve">. </w:t>
      </w:r>
    </w:p>
    <w:p w14:paraId="467CB692" w14:textId="3CC7B2D0" w:rsidR="009E0717" w:rsidRPr="007515AF" w:rsidRDefault="00356FF7" w:rsidP="007B1EAB">
      <w:pPr>
        <w:spacing w:after="0" w:line="240" w:lineRule="auto"/>
        <w:jc w:val="both"/>
        <w:rPr>
          <w:rFonts w:asciiTheme="majorHAnsi" w:hAnsiTheme="majorHAnsi" w:cs="Times New Roman"/>
          <w:color w:val="000000" w:themeColor="text1"/>
        </w:rPr>
      </w:pPr>
      <w:r w:rsidRPr="007515AF">
        <w:rPr>
          <w:rFonts w:asciiTheme="majorHAnsi" w:hAnsiTheme="majorHAnsi" w:cs="Times New Roman"/>
          <w:color w:val="000000" w:themeColor="text1"/>
        </w:rPr>
        <w:t>Ale konkretnych odpowiedzi, na konkretne pytania</w:t>
      </w:r>
      <w:r w:rsidR="00335F44" w:rsidRPr="007515AF">
        <w:rPr>
          <w:rFonts w:asciiTheme="majorHAnsi" w:hAnsiTheme="majorHAnsi" w:cs="Times New Roman"/>
          <w:color w:val="000000" w:themeColor="text1"/>
        </w:rPr>
        <w:t>,</w:t>
      </w:r>
      <w:r w:rsidRPr="007515AF">
        <w:rPr>
          <w:rFonts w:asciiTheme="majorHAnsi" w:hAnsiTheme="majorHAnsi" w:cs="Times New Roman"/>
          <w:color w:val="000000" w:themeColor="text1"/>
        </w:rPr>
        <w:t xml:space="preserve"> które przed politykiem stawia</w:t>
      </w:r>
      <w:r w:rsidR="00335F44" w:rsidRPr="007515AF">
        <w:rPr>
          <w:rFonts w:asciiTheme="majorHAnsi" w:hAnsiTheme="majorHAnsi" w:cs="Times New Roman"/>
          <w:color w:val="000000" w:themeColor="text1"/>
        </w:rPr>
        <w:t xml:space="preserve"> życie, musi udzielić </w:t>
      </w:r>
      <w:r w:rsidR="00C32957">
        <w:rPr>
          <w:rFonts w:asciiTheme="majorHAnsi" w:hAnsiTheme="majorHAnsi" w:cs="Times New Roman"/>
          <w:color w:val="000000" w:themeColor="text1"/>
        </w:rPr>
        <w:t xml:space="preserve">on </w:t>
      </w:r>
      <w:r w:rsidR="00573FD3" w:rsidRPr="007515AF">
        <w:rPr>
          <w:rFonts w:asciiTheme="majorHAnsi" w:hAnsiTheme="majorHAnsi" w:cs="Times New Roman"/>
          <w:color w:val="000000" w:themeColor="text1"/>
        </w:rPr>
        <w:t>sam, biorąc za to</w:t>
      </w:r>
      <w:r w:rsidRPr="007515AF">
        <w:rPr>
          <w:rFonts w:asciiTheme="majorHAnsi" w:hAnsiTheme="majorHAnsi" w:cs="Times New Roman"/>
          <w:color w:val="000000" w:themeColor="text1"/>
        </w:rPr>
        <w:t xml:space="preserve"> </w:t>
      </w:r>
      <w:r w:rsidR="002A4778" w:rsidRPr="007515AF">
        <w:rPr>
          <w:rFonts w:asciiTheme="majorHAnsi" w:hAnsiTheme="majorHAnsi" w:cs="Times New Roman"/>
          <w:color w:val="000000" w:themeColor="text1"/>
        </w:rPr>
        <w:t xml:space="preserve">indywidualną </w:t>
      </w:r>
      <w:r w:rsidRPr="007515AF">
        <w:rPr>
          <w:rFonts w:asciiTheme="majorHAnsi" w:hAnsiTheme="majorHAnsi" w:cs="Times New Roman"/>
          <w:color w:val="000000" w:themeColor="text1"/>
        </w:rPr>
        <w:t>odpowiedzialność i mając świadomość, że nie jest to tylko odpowiedzialność przed wyborcami</w:t>
      </w:r>
      <w:r w:rsidR="002A4778" w:rsidRPr="007515AF">
        <w:rPr>
          <w:rFonts w:asciiTheme="majorHAnsi" w:hAnsiTheme="majorHAnsi" w:cs="Times New Roman"/>
          <w:color w:val="000000" w:themeColor="text1"/>
        </w:rPr>
        <w:t>..</w:t>
      </w:r>
      <w:r w:rsidRPr="007515AF">
        <w:rPr>
          <w:rFonts w:asciiTheme="majorHAnsi" w:hAnsiTheme="majorHAnsi" w:cs="Times New Roman"/>
          <w:color w:val="000000" w:themeColor="text1"/>
        </w:rPr>
        <w:t xml:space="preserve">. </w:t>
      </w:r>
    </w:p>
    <w:p w14:paraId="0F7C505B" w14:textId="4185506D" w:rsidR="00CD1AB4" w:rsidRDefault="00CD1AB4" w:rsidP="007B1EAB">
      <w:pPr>
        <w:spacing w:after="0" w:line="240" w:lineRule="auto"/>
        <w:jc w:val="both"/>
        <w:rPr>
          <w:rFonts w:asciiTheme="majorHAnsi" w:hAnsiTheme="majorHAnsi" w:cs="Times New Roman"/>
          <w:color w:val="000000" w:themeColor="text1"/>
        </w:rPr>
      </w:pPr>
      <w:r>
        <w:rPr>
          <w:rFonts w:asciiTheme="majorHAnsi" w:hAnsiTheme="majorHAnsi" w:cs="Times New Roman"/>
          <w:color w:val="000000" w:themeColor="text1"/>
        </w:rPr>
        <w:t>Koncepcja państwa i nauki płynące z dzieł Ojca Świętego i kardynała Ratzingera, moim zdaniem stanowi dobre wskazanie i mocny punkt oparcia. Warto z tych wskazań korzystać. Mam świadomość, że jest to zadanie ogromne – nie tylko naszej pracy dzisiaj w Polsce na rzecz dobra wspólnego, nie tylko w organizacji międzynarodowej, ale w całej polityce w kategoriach globalnych.</w:t>
      </w:r>
      <w:r w:rsidR="004268B2">
        <w:rPr>
          <w:rFonts w:asciiTheme="majorHAnsi" w:hAnsiTheme="majorHAnsi" w:cs="Times New Roman"/>
          <w:color w:val="000000" w:themeColor="text1"/>
        </w:rPr>
        <w:t xml:space="preserve"> T</w:t>
      </w:r>
      <w:r>
        <w:rPr>
          <w:rFonts w:asciiTheme="majorHAnsi" w:hAnsiTheme="majorHAnsi" w:cs="Times New Roman"/>
          <w:color w:val="000000" w:themeColor="text1"/>
        </w:rPr>
        <w:t>emu ogromnemu zadaniu musimy sprostać i kontynuować pracę dla dobra wspóln</w:t>
      </w:r>
      <w:r w:rsidR="00E9753C">
        <w:rPr>
          <w:rFonts w:asciiTheme="majorHAnsi" w:hAnsiTheme="majorHAnsi" w:cs="Times New Roman"/>
          <w:color w:val="000000" w:themeColor="text1"/>
        </w:rPr>
        <w:t>e</w:t>
      </w:r>
      <w:r>
        <w:rPr>
          <w:rFonts w:asciiTheme="majorHAnsi" w:hAnsiTheme="majorHAnsi" w:cs="Times New Roman"/>
          <w:color w:val="000000" w:themeColor="text1"/>
        </w:rPr>
        <w:t>go.</w:t>
      </w:r>
    </w:p>
    <w:p w14:paraId="7E23F04A" w14:textId="77777777" w:rsidR="00CD1AB4" w:rsidRDefault="00CD1AB4" w:rsidP="007B1EAB">
      <w:pPr>
        <w:spacing w:after="0" w:line="240" w:lineRule="auto"/>
        <w:jc w:val="both"/>
        <w:rPr>
          <w:rFonts w:asciiTheme="majorHAnsi" w:hAnsiTheme="majorHAnsi" w:cs="Times New Roman"/>
          <w:color w:val="000000" w:themeColor="text1"/>
        </w:rPr>
      </w:pPr>
    </w:p>
    <w:p w14:paraId="53D73E58" w14:textId="348C2CE2" w:rsidR="00335F44" w:rsidRPr="007515AF" w:rsidRDefault="00CD1AB4" w:rsidP="007B1EAB">
      <w:pPr>
        <w:spacing w:after="0" w:line="240" w:lineRule="auto"/>
        <w:jc w:val="both"/>
        <w:rPr>
          <w:rFonts w:asciiTheme="majorHAnsi" w:hAnsiTheme="majorHAnsi" w:cs="Times New Roman"/>
          <w:color w:val="000000" w:themeColor="text1"/>
        </w:rPr>
      </w:pPr>
      <w:r>
        <w:rPr>
          <w:rFonts w:asciiTheme="majorHAnsi" w:hAnsiTheme="majorHAnsi" w:cs="Times New Roman"/>
          <w:color w:val="000000" w:themeColor="text1"/>
        </w:rPr>
        <w:t xml:space="preserve"> </w:t>
      </w:r>
    </w:p>
    <w:p w14:paraId="037F99A1" w14:textId="77777777" w:rsidR="000171BF" w:rsidRPr="007515AF" w:rsidRDefault="000171BF" w:rsidP="007B1EAB">
      <w:pPr>
        <w:spacing w:after="0" w:line="240" w:lineRule="auto"/>
        <w:jc w:val="both"/>
        <w:rPr>
          <w:rFonts w:asciiTheme="majorHAnsi" w:hAnsiTheme="majorHAnsi" w:cs="Times New Roman"/>
          <w:color w:val="000000" w:themeColor="text1"/>
        </w:rPr>
      </w:pPr>
    </w:p>
    <w:p w14:paraId="513558EE" w14:textId="1691ED29" w:rsidR="00BA794A" w:rsidRPr="007515AF" w:rsidRDefault="00BA794A" w:rsidP="007B1EAB">
      <w:pPr>
        <w:spacing w:after="0" w:line="240" w:lineRule="auto"/>
        <w:jc w:val="both"/>
        <w:rPr>
          <w:rFonts w:asciiTheme="majorHAnsi" w:hAnsiTheme="majorHAnsi" w:cs="Times New Roman"/>
          <w:color w:val="000000" w:themeColor="text1"/>
        </w:rPr>
      </w:pPr>
      <w:r w:rsidRPr="007515AF">
        <w:rPr>
          <w:rFonts w:asciiTheme="majorHAnsi" w:hAnsiTheme="majorHAnsi" w:cs="Times New Roman"/>
          <w:color w:val="000000" w:themeColor="text1"/>
        </w:rPr>
        <w:t>Dziękuję za uwagę</w:t>
      </w:r>
      <w:r w:rsidR="00241FD0" w:rsidRPr="007515AF">
        <w:rPr>
          <w:rFonts w:asciiTheme="majorHAnsi" w:hAnsiTheme="majorHAnsi" w:cs="Times New Roman"/>
          <w:color w:val="000000" w:themeColor="text1"/>
        </w:rPr>
        <w:t>.</w:t>
      </w:r>
    </w:p>
    <w:sectPr w:rsidR="00BA794A" w:rsidRPr="007515AF" w:rsidSect="00F61A0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11D78C" w14:textId="77777777" w:rsidR="0059004F" w:rsidRDefault="0059004F" w:rsidP="002060B7">
      <w:pPr>
        <w:spacing w:after="0" w:line="240" w:lineRule="auto"/>
      </w:pPr>
      <w:r>
        <w:separator/>
      </w:r>
    </w:p>
  </w:endnote>
  <w:endnote w:type="continuationSeparator" w:id="0">
    <w:p w14:paraId="3C6CCEC7" w14:textId="77777777" w:rsidR="0059004F" w:rsidRDefault="0059004F" w:rsidP="002060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DC6573" w14:textId="77777777" w:rsidR="0059004F" w:rsidRDefault="0059004F" w:rsidP="002060B7">
      <w:pPr>
        <w:spacing w:after="0" w:line="240" w:lineRule="auto"/>
      </w:pPr>
      <w:r>
        <w:separator/>
      </w:r>
    </w:p>
  </w:footnote>
  <w:footnote w:type="continuationSeparator" w:id="0">
    <w:p w14:paraId="2562A2C1" w14:textId="77777777" w:rsidR="0059004F" w:rsidRDefault="0059004F" w:rsidP="002060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560959"/>
      <w:docPartObj>
        <w:docPartGallery w:val="Page Numbers (Top of Page)"/>
        <w:docPartUnique/>
      </w:docPartObj>
    </w:sdtPr>
    <w:sdtEndPr/>
    <w:sdtContent>
      <w:p w14:paraId="6DC767E8" w14:textId="3A322787" w:rsidR="008C0677" w:rsidRDefault="00AF360E">
        <w:pPr>
          <w:pStyle w:val="Nagwek"/>
          <w:jc w:val="center"/>
        </w:pPr>
        <w:r>
          <w:tab/>
        </w:r>
        <w:r w:rsidR="006C3435">
          <w:fldChar w:fldCharType="begin"/>
        </w:r>
        <w:r w:rsidR="006C3435">
          <w:instrText xml:space="preserve"> PAGE   \* MERGEFORMAT </w:instrText>
        </w:r>
        <w:r w:rsidR="006C3435">
          <w:fldChar w:fldCharType="separate"/>
        </w:r>
        <w:r w:rsidR="00C2256D">
          <w:rPr>
            <w:noProof/>
          </w:rPr>
          <w:t>1</w:t>
        </w:r>
        <w:r w:rsidR="006C3435">
          <w:rPr>
            <w:noProof/>
          </w:rPr>
          <w:fldChar w:fldCharType="end"/>
        </w:r>
        <w:r>
          <w:rPr>
            <w:noProof/>
          </w:rPr>
          <w:tab/>
        </w:r>
      </w:p>
    </w:sdtContent>
  </w:sdt>
  <w:p w14:paraId="15EA315C" w14:textId="77777777" w:rsidR="008C0677" w:rsidRDefault="008C0677">
    <w:pPr>
      <w:pStyle w:val="Nagwek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674BBB"/>
    <w:multiLevelType w:val="hybridMultilevel"/>
    <w:tmpl w:val="871498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0B7"/>
    <w:rsid w:val="000054FF"/>
    <w:rsid w:val="000171BF"/>
    <w:rsid w:val="000320DE"/>
    <w:rsid w:val="000372E3"/>
    <w:rsid w:val="00045914"/>
    <w:rsid w:val="000501EB"/>
    <w:rsid w:val="000A0528"/>
    <w:rsid w:val="000B6AC1"/>
    <w:rsid w:val="000C412D"/>
    <w:rsid w:val="001247A0"/>
    <w:rsid w:val="00180C14"/>
    <w:rsid w:val="001A105D"/>
    <w:rsid w:val="001A44A4"/>
    <w:rsid w:val="001A690D"/>
    <w:rsid w:val="001B3509"/>
    <w:rsid w:val="001E133F"/>
    <w:rsid w:val="001F6752"/>
    <w:rsid w:val="002060B7"/>
    <w:rsid w:val="002241ED"/>
    <w:rsid w:val="00233116"/>
    <w:rsid w:val="00241FD0"/>
    <w:rsid w:val="002520FB"/>
    <w:rsid w:val="002527EB"/>
    <w:rsid w:val="002671A3"/>
    <w:rsid w:val="0027544F"/>
    <w:rsid w:val="00285E77"/>
    <w:rsid w:val="002A4778"/>
    <w:rsid w:val="002C275F"/>
    <w:rsid w:val="002E1B9C"/>
    <w:rsid w:val="002E543C"/>
    <w:rsid w:val="002F05D0"/>
    <w:rsid w:val="002F37A4"/>
    <w:rsid w:val="002F406D"/>
    <w:rsid w:val="002F65AA"/>
    <w:rsid w:val="00306135"/>
    <w:rsid w:val="00310DE2"/>
    <w:rsid w:val="00311E2D"/>
    <w:rsid w:val="00331152"/>
    <w:rsid w:val="00335F44"/>
    <w:rsid w:val="00345FA0"/>
    <w:rsid w:val="00356FF7"/>
    <w:rsid w:val="00367761"/>
    <w:rsid w:val="0038527E"/>
    <w:rsid w:val="00385F26"/>
    <w:rsid w:val="003B5D82"/>
    <w:rsid w:val="003F1FB9"/>
    <w:rsid w:val="004102FB"/>
    <w:rsid w:val="004268B2"/>
    <w:rsid w:val="004323FB"/>
    <w:rsid w:val="0043397D"/>
    <w:rsid w:val="004378BF"/>
    <w:rsid w:val="00443620"/>
    <w:rsid w:val="00454706"/>
    <w:rsid w:val="00461FBF"/>
    <w:rsid w:val="004646A3"/>
    <w:rsid w:val="004E0C09"/>
    <w:rsid w:val="005059FE"/>
    <w:rsid w:val="005138FE"/>
    <w:rsid w:val="005312E9"/>
    <w:rsid w:val="00553980"/>
    <w:rsid w:val="00573FD3"/>
    <w:rsid w:val="0059004F"/>
    <w:rsid w:val="005A0216"/>
    <w:rsid w:val="005C0315"/>
    <w:rsid w:val="005D40C3"/>
    <w:rsid w:val="005E42FA"/>
    <w:rsid w:val="005F4B7B"/>
    <w:rsid w:val="005F61FD"/>
    <w:rsid w:val="006167D0"/>
    <w:rsid w:val="00640B32"/>
    <w:rsid w:val="006A4809"/>
    <w:rsid w:val="006B6A60"/>
    <w:rsid w:val="006C2A87"/>
    <w:rsid w:val="006C3435"/>
    <w:rsid w:val="006C766B"/>
    <w:rsid w:val="006E1D6C"/>
    <w:rsid w:val="007161F6"/>
    <w:rsid w:val="007257AE"/>
    <w:rsid w:val="007341E6"/>
    <w:rsid w:val="007515AF"/>
    <w:rsid w:val="00764591"/>
    <w:rsid w:val="00767B42"/>
    <w:rsid w:val="0078286A"/>
    <w:rsid w:val="0078776A"/>
    <w:rsid w:val="007B1EAB"/>
    <w:rsid w:val="007B35E9"/>
    <w:rsid w:val="007D2CD3"/>
    <w:rsid w:val="00812C82"/>
    <w:rsid w:val="00827162"/>
    <w:rsid w:val="008274C0"/>
    <w:rsid w:val="008412FD"/>
    <w:rsid w:val="0084313B"/>
    <w:rsid w:val="00844A84"/>
    <w:rsid w:val="00855E77"/>
    <w:rsid w:val="008963D6"/>
    <w:rsid w:val="008A1185"/>
    <w:rsid w:val="008C0677"/>
    <w:rsid w:val="008C7235"/>
    <w:rsid w:val="008D6CF2"/>
    <w:rsid w:val="008F7327"/>
    <w:rsid w:val="008F7678"/>
    <w:rsid w:val="009078E1"/>
    <w:rsid w:val="00942DE6"/>
    <w:rsid w:val="00973F56"/>
    <w:rsid w:val="0098758E"/>
    <w:rsid w:val="009A178A"/>
    <w:rsid w:val="009B07E2"/>
    <w:rsid w:val="009B1B77"/>
    <w:rsid w:val="009C35E4"/>
    <w:rsid w:val="009E0717"/>
    <w:rsid w:val="009F0992"/>
    <w:rsid w:val="009F2A82"/>
    <w:rsid w:val="00A30ECB"/>
    <w:rsid w:val="00A479CA"/>
    <w:rsid w:val="00A52665"/>
    <w:rsid w:val="00A528F6"/>
    <w:rsid w:val="00A76A5E"/>
    <w:rsid w:val="00A810A0"/>
    <w:rsid w:val="00A82E11"/>
    <w:rsid w:val="00A95063"/>
    <w:rsid w:val="00AB3F0C"/>
    <w:rsid w:val="00AC3699"/>
    <w:rsid w:val="00AD0319"/>
    <w:rsid w:val="00AD5253"/>
    <w:rsid w:val="00AE61E4"/>
    <w:rsid w:val="00AF1C8F"/>
    <w:rsid w:val="00AF309D"/>
    <w:rsid w:val="00AF360E"/>
    <w:rsid w:val="00B219A7"/>
    <w:rsid w:val="00B26BD5"/>
    <w:rsid w:val="00B43561"/>
    <w:rsid w:val="00BA3972"/>
    <w:rsid w:val="00BA6199"/>
    <w:rsid w:val="00BA794A"/>
    <w:rsid w:val="00BC7972"/>
    <w:rsid w:val="00BC7FFA"/>
    <w:rsid w:val="00C2256D"/>
    <w:rsid w:val="00C32957"/>
    <w:rsid w:val="00C465CC"/>
    <w:rsid w:val="00C574E5"/>
    <w:rsid w:val="00C70EA9"/>
    <w:rsid w:val="00CB71FA"/>
    <w:rsid w:val="00CC6E5D"/>
    <w:rsid w:val="00CC7715"/>
    <w:rsid w:val="00CD1AB4"/>
    <w:rsid w:val="00CF6518"/>
    <w:rsid w:val="00D10E2F"/>
    <w:rsid w:val="00D21812"/>
    <w:rsid w:val="00D52350"/>
    <w:rsid w:val="00D54599"/>
    <w:rsid w:val="00D560A5"/>
    <w:rsid w:val="00DB61EE"/>
    <w:rsid w:val="00DC0112"/>
    <w:rsid w:val="00DF04BD"/>
    <w:rsid w:val="00E1515F"/>
    <w:rsid w:val="00E94484"/>
    <w:rsid w:val="00E9753C"/>
    <w:rsid w:val="00F43477"/>
    <w:rsid w:val="00F52DD6"/>
    <w:rsid w:val="00F61A08"/>
    <w:rsid w:val="00F8366E"/>
    <w:rsid w:val="00F92D6D"/>
    <w:rsid w:val="00FA69C3"/>
    <w:rsid w:val="00FE4A62"/>
    <w:rsid w:val="00FF2D5C"/>
    <w:rsid w:val="00FF5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4FF2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F61A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060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60B7"/>
  </w:style>
  <w:style w:type="paragraph" w:styleId="Stopka">
    <w:name w:val="footer"/>
    <w:basedOn w:val="Normalny"/>
    <w:link w:val="StopkaZnak"/>
    <w:uiPriority w:val="99"/>
    <w:unhideWhenUsed/>
    <w:rsid w:val="002060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60B7"/>
  </w:style>
  <w:style w:type="paragraph" w:styleId="Akapitzlist">
    <w:name w:val="List Paragraph"/>
    <w:basedOn w:val="Normalny"/>
    <w:uiPriority w:val="34"/>
    <w:qFormat/>
    <w:rsid w:val="002060B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F732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F732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F732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576A0E-B20C-B643-A493-ACE38E585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745</Words>
  <Characters>4471</Characters>
  <Application>Microsoft Macintosh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Waldek</dc:creator>
  <cp:lastModifiedBy>Użytkownik Microsoft Office</cp:lastModifiedBy>
  <cp:revision>20</cp:revision>
  <cp:lastPrinted>2017-04-19T05:47:00Z</cp:lastPrinted>
  <dcterms:created xsi:type="dcterms:W3CDTF">2017-04-19T05:48:00Z</dcterms:created>
  <dcterms:modified xsi:type="dcterms:W3CDTF">2017-04-20T13:05:00Z</dcterms:modified>
</cp:coreProperties>
</file>